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33" w:rsidRPr="00D45067" w:rsidRDefault="00A53145" w:rsidP="000F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45pt;margin-top:-.4pt;width:550.65pt;height:757.6pt;z-index:251659264;mso-position-horizontal-relative:text;mso-position-vertical-relative:text;mso-width-relative:page;mso-height-relative:page">
            <v:imagedata r:id="rId8" o:title=""/>
          </v:shape>
          <o:OLEObject Type="Embed" ProgID="AcroExch.Document.DC" ShapeID="_x0000_s1026" DrawAspect="Content" ObjectID="_1699355202" r:id="rId9"/>
        </w:object>
      </w:r>
      <w:r w:rsidR="000F1533"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ОТДЕЛ ОБРАЗОВАНИЯ АДМИНИСТРАЦИИ </w:t>
      </w:r>
    </w:p>
    <w:p w:rsidR="000F1533" w:rsidRPr="00D45067" w:rsidRDefault="000F1533" w:rsidP="000F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«ЛЕНСКИЙ МУНИЦИПАЛЬНЫЙ РАЙОН»</w:t>
      </w:r>
    </w:p>
    <w:p w:rsidR="000F1533" w:rsidRPr="00D45067" w:rsidRDefault="000F1533" w:rsidP="000F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533" w:rsidRPr="00D45067" w:rsidRDefault="000F1533" w:rsidP="000F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учреждение </w:t>
      </w:r>
    </w:p>
    <w:p w:rsidR="000F1533" w:rsidRPr="00D45067" w:rsidRDefault="000F1533" w:rsidP="000F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дополнительного образования детей</w:t>
      </w:r>
    </w:p>
    <w:p w:rsidR="000F1533" w:rsidRPr="00D45067" w:rsidRDefault="000F1533" w:rsidP="000F1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«Комплексный Центр дополнительного образования»</w:t>
      </w:r>
    </w:p>
    <w:p w:rsidR="000F1533" w:rsidRPr="00D45067" w:rsidRDefault="000F1533" w:rsidP="000F15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0F1533" w:rsidRPr="00D45067" w:rsidRDefault="000F1533" w:rsidP="000F153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165780  с. Яренск, ул. Урицкого, 57 телефон 5-26-04, 5-35-12  Е-</w:t>
      </w:r>
      <w:r w:rsidRPr="00D45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D45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hyperlink r:id="rId10" w:history="1">
        <w:r w:rsidRPr="00D4506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lencdo</w:t>
        </w:r>
        <w:r w:rsidRPr="00D4506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D4506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D4506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45067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F1533" w:rsidRPr="000F1533" w:rsidRDefault="000F1533" w:rsidP="000F1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33" w:rsidRPr="000F1533" w:rsidRDefault="000F1533" w:rsidP="000F1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533" w:rsidRPr="000F1533" w:rsidRDefault="000F1533" w:rsidP="000F1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F1533" w:rsidRPr="000F1533" w:rsidRDefault="000F1533" w:rsidP="000F1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ДОД КЦДО</w:t>
      </w:r>
    </w:p>
    <w:p w:rsidR="000F1533" w:rsidRPr="000F1533" w:rsidRDefault="000F1533" w:rsidP="000F1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С.В. Коржаков</w:t>
      </w:r>
    </w:p>
    <w:p w:rsidR="000F1533" w:rsidRPr="000F1533" w:rsidRDefault="000F1533" w:rsidP="000F1533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8"/>
          <w:szCs w:val="28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44"/>
          <w:szCs w:val="44"/>
          <w:lang w:eastAsia="ru-RU" w:bidi="ru-RU"/>
        </w:rPr>
      </w:pPr>
    </w:p>
    <w:p w:rsidR="00AA3FC3" w:rsidRDefault="00C22C8C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Программа</w:t>
      </w:r>
    </w:p>
    <w:p w:rsidR="000F1533" w:rsidRPr="00C22C8C" w:rsidRDefault="00C22C8C" w:rsidP="00C22C8C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 xml:space="preserve">«Система работы с одаренными детьми в </w:t>
      </w:r>
      <w:r w:rsidR="000F1533" w:rsidRPr="000F1533"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МБОУ ДОД КЦДО</w:t>
      </w:r>
      <w:r w:rsidRPr="00C22C8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C22C8C"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н</w:t>
      </w:r>
      <w:r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а 2022</w:t>
      </w:r>
      <w:r w:rsidRPr="00C22C8C"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-2</w:t>
      </w:r>
      <w:r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026</w:t>
      </w:r>
      <w:r w:rsidRPr="00C22C8C"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 xml:space="preserve"> годы</w:t>
      </w:r>
      <w:r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  <w:t>»</w:t>
      </w: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000000"/>
          <w:sz w:val="44"/>
          <w:szCs w:val="44"/>
          <w:lang w:eastAsia="ru-RU" w:bidi="ru-RU"/>
        </w:rPr>
      </w:pPr>
    </w:p>
    <w:p w:rsidR="000F1533" w:rsidRPr="000F1533" w:rsidRDefault="000F1533" w:rsidP="000F153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F15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с. Яренск</w:t>
      </w:r>
    </w:p>
    <w:p w:rsidR="00A90794" w:rsidRDefault="000F1533" w:rsidP="00A9079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0F1533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2021 г.</w:t>
      </w:r>
    </w:p>
    <w:p w:rsidR="000F1533" w:rsidRPr="00D45067" w:rsidRDefault="000F1533" w:rsidP="00A9079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D4506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Оглавление:</w:t>
      </w:r>
    </w:p>
    <w:p w:rsidR="000F1533" w:rsidRDefault="000F1533" w:rsidP="000F1533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0F1533">
        <w:rPr>
          <w:sz w:val="28"/>
          <w:szCs w:val="28"/>
        </w:rPr>
        <w:t>Паспорт программы</w:t>
      </w:r>
    </w:p>
    <w:p w:rsidR="000F1533" w:rsidRDefault="000F1533" w:rsidP="000F1533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F1533" w:rsidRDefault="000F1533" w:rsidP="000F1533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0F1533">
        <w:rPr>
          <w:sz w:val="28"/>
          <w:szCs w:val="28"/>
        </w:rPr>
        <w:t>Направления и формы работы</w:t>
      </w:r>
      <w:r>
        <w:rPr>
          <w:sz w:val="28"/>
          <w:szCs w:val="28"/>
        </w:rPr>
        <w:t xml:space="preserve"> </w:t>
      </w:r>
      <w:r w:rsidRPr="000F1533">
        <w:rPr>
          <w:sz w:val="28"/>
          <w:szCs w:val="28"/>
        </w:rPr>
        <w:t>со способными и одарёнными детьми</w:t>
      </w:r>
    </w:p>
    <w:p w:rsidR="00620F7A" w:rsidRPr="00620F7A" w:rsidRDefault="00620F7A" w:rsidP="00620F7A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620F7A">
        <w:rPr>
          <w:sz w:val="28"/>
          <w:szCs w:val="28"/>
        </w:rPr>
        <w:t>Работа с родителями</w:t>
      </w:r>
    </w:p>
    <w:p w:rsidR="00A406B1" w:rsidRPr="00A406B1" w:rsidRDefault="00A406B1" w:rsidP="00A406B1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A406B1">
        <w:rPr>
          <w:sz w:val="28"/>
          <w:szCs w:val="28"/>
        </w:rPr>
        <w:t>Методическая работа</w:t>
      </w:r>
    </w:p>
    <w:p w:rsidR="00A406B1" w:rsidRDefault="00A406B1" w:rsidP="00A406B1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A406B1">
        <w:rPr>
          <w:sz w:val="28"/>
          <w:szCs w:val="28"/>
        </w:rPr>
        <w:t>Сроки и этапы реализации Программы 2022-2026 гг.</w:t>
      </w:r>
    </w:p>
    <w:p w:rsidR="00A406B1" w:rsidRDefault="00A406B1" w:rsidP="00A406B1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A406B1">
        <w:rPr>
          <w:sz w:val="28"/>
          <w:szCs w:val="28"/>
        </w:rPr>
        <w:t>Ожидаемые результаты и показатели эффективности</w:t>
      </w:r>
    </w:p>
    <w:p w:rsidR="00A406B1" w:rsidRDefault="00A406B1" w:rsidP="00A406B1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A406B1">
        <w:rPr>
          <w:sz w:val="28"/>
          <w:szCs w:val="28"/>
        </w:rPr>
        <w:t>Контроль за выполнением программы</w:t>
      </w:r>
    </w:p>
    <w:p w:rsidR="00A406B1" w:rsidRDefault="00A406B1" w:rsidP="00A406B1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 w:rsidRPr="00A406B1">
        <w:rPr>
          <w:sz w:val="28"/>
          <w:szCs w:val="28"/>
        </w:rPr>
        <w:t>Список информационных источников</w:t>
      </w:r>
    </w:p>
    <w:p w:rsidR="00A406B1" w:rsidRDefault="00A406B1" w:rsidP="00A406B1">
      <w:pPr>
        <w:pStyle w:val="a4"/>
        <w:widowControl w:val="0"/>
        <w:numPr>
          <w:ilvl w:val="0"/>
          <w:numId w:val="8"/>
        </w:numPr>
        <w:spacing w:after="0" w:line="307" w:lineRule="exac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A53145">
      <w:pPr>
        <w:pStyle w:val="a4"/>
        <w:widowControl w:val="0"/>
        <w:spacing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0F1533" w:rsidRDefault="000F1533" w:rsidP="000F1533">
      <w:pPr>
        <w:pStyle w:val="a4"/>
        <w:widowControl w:val="0"/>
        <w:spacing w:after="0" w:line="307" w:lineRule="exact"/>
        <w:ind w:left="644"/>
        <w:rPr>
          <w:sz w:val="28"/>
          <w:szCs w:val="28"/>
        </w:rPr>
      </w:pPr>
    </w:p>
    <w:p w:rsidR="00A53145" w:rsidRDefault="00A53145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5821F2" w:rsidRPr="00694B34" w:rsidRDefault="005821F2" w:rsidP="00A53145">
      <w:pPr>
        <w:pStyle w:val="a4"/>
        <w:numPr>
          <w:ilvl w:val="0"/>
          <w:numId w:val="33"/>
        </w:num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  <w:r w:rsidRPr="00694B34">
        <w:rPr>
          <w:b/>
          <w:bCs/>
          <w:color w:val="181818"/>
        </w:rPr>
        <w:lastRenderedPageBreak/>
        <w:t>ПАСПОРТ ПРОГРАММЫ</w:t>
      </w:r>
    </w:p>
    <w:tbl>
      <w:tblPr>
        <w:tblW w:w="963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7221"/>
      </w:tblGrid>
      <w:tr w:rsidR="005821F2" w:rsidRPr="005821F2" w:rsidTr="000F1533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C22C8C" w:rsidRDefault="00C22C8C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2C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«Система работы с одаренными детьми в МБОУ ДОД КЦДО на 2022-2026 годы»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 реализации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B21248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2022-2026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годы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5821F2" w:rsidTr="005C606E">
        <w:trPr>
          <w:trHeight w:val="1480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Этапы реализации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06E" w:rsidRDefault="00D45067" w:rsidP="005C606E">
            <w:pPr>
              <w:pStyle w:val="a4"/>
              <w:numPr>
                <w:ilvl w:val="0"/>
                <w:numId w:val="36"/>
              </w:numPr>
              <w:spacing w:after="0"/>
              <w:ind w:left="0" w:firstLine="0"/>
              <w:rPr>
                <w:color w:val="181818"/>
                <w:sz w:val="28"/>
                <w:szCs w:val="28"/>
              </w:rPr>
            </w:pPr>
            <w:r w:rsidRPr="005C606E">
              <w:rPr>
                <w:color w:val="181818"/>
                <w:sz w:val="28"/>
                <w:szCs w:val="28"/>
              </w:rPr>
              <w:t>этап (2022-2023 гг.): организационно- диагностический</w:t>
            </w:r>
            <w:r w:rsidR="005C606E" w:rsidRPr="005C606E">
              <w:rPr>
                <w:color w:val="181818"/>
                <w:sz w:val="28"/>
                <w:szCs w:val="28"/>
              </w:rPr>
              <w:t>;</w:t>
            </w:r>
          </w:p>
          <w:p w:rsidR="005C606E" w:rsidRDefault="005C606E" w:rsidP="005C606E">
            <w:pPr>
              <w:pStyle w:val="a4"/>
              <w:numPr>
                <w:ilvl w:val="0"/>
                <w:numId w:val="36"/>
              </w:numPr>
              <w:spacing w:after="0"/>
              <w:ind w:left="0" w:firstLine="0"/>
              <w:rPr>
                <w:color w:val="181818"/>
                <w:sz w:val="28"/>
                <w:szCs w:val="28"/>
              </w:rPr>
            </w:pPr>
            <w:r w:rsidRPr="005C606E">
              <w:rPr>
                <w:color w:val="181818"/>
                <w:sz w:val="28"/>
                <w:szCs w:val="28"/>
              </w:rPr>
              <w:t>этап (2023-2024 гг.): внедренческий</w:t>
            </w:r>
            <w:r>
              <w:rPr>
                <w:color w:val="181818"/>
                <w:sz w:val="28"/>
                <w:szCs w:val="28"/>
              </w:rPr>
              <w:t>;</w:t>
            </w:r>
          </w:p>
          <w:p w:rsidR="005821F2" w:rsidRPr="005C606E" w:rsidRDefault="005C606E" w:rsidP="005821F2">
            <w:pPr>
              <w:pStyle w:val="a4"/>
              <w:numPr>
                <w:ilvl w:val="0"/>
                <w:numId w:val="36"/>
              </w:numPr>
              <w:spacing w:after="0"/>
              <w:ind w:left="0" w:firstLine="0"/>
              <w:rPr>
                <w:color w:val="181818"/>
                <w:sz w:val="28"/>
                <w:szCs w:val="28"/>
              </w:rPr>
            </w:pPr>
            <w:r w:rsidRPr="005C606E">
              <w:rPr>
                <w:color w:val="181818"/>
                <w:sz w:val="28"/>
                <w:szCs w:val="28"/>
              </w:rPr>
              <w:t>этап (2025-2026 гг.): обобщающе аналитический</w:t>
            </w:r>
            <w:r>
              <w:rPr>
                <w:color w:val="181818"/>
                <w:sz w:val="28"/>
                <w:szCs w:val="28"/>
              </w:rPr>
              <w:t>.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Разработчик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Исполнители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 ОУ, педагогич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еский коллектив ОУ, обучающиеся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родительская общественность.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Научно-методическая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76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Нормативно-правовые документы, приказы, прог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раммы муниципального,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регионального, федерального уровней</w:t>
            </w:r>
            <w:r w:rsidR="005C60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Цели и задачи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 программы: </w:t>
            </w:r>
          </w:p>
          <w:p w:rsidR="00576888" w:rsidRPr="005821F2" w:rsidRDefault="00576888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программы: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         разработать систему педагогического наблюдения и диагностических исследований для определения интересов, способностей и наклонностей детей;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         определить и использовать при организации образовательного процесса методы и приемы, способствующие развитию возможностей самовыражения способных и одарённых детей;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         стимулировать творческую деятельность педагогического коллектива по сопровождению и развитию способных детей;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         совместно с родителями поддерживать талантливого ребенка в реализаци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его интересов в образовательном учреждении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семье;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           проводить различные 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мероприятия, позволяющие обу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ча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щимся проявить свои способности и возможности;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         совершенствовать и развивать способности обучающихся в совместной деятельности со све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рстниками, педагогами дополнительного образования,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через самостоятельную, коллективную и индивидуальную работу;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-          внедрять современные технологии по выявлению и развитию способных и одаренных детей на всех этапах обучения</w:t>
            </w:r>
            <w:r w:rsidR="00262C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         включение уча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щихся в конкурсное и соревновательное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движение для проявления широкого спектра различных видов одаренности 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</w:t>
            </w:r>
            <w:r w:rsidR="0057688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ю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щихся.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Ожидаемые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выявление задатков и развитие способностей детей к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определенным видам деятельности;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увеличение числа одаренных детей, 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оторым оказывается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поддержка;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индивидуальных образовательных программ;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и систематизация материалов педагогической</w:t>
            </w:r>
          </w:p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практики;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повышение квалификации педагогов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работающих с одаренными детьми;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активизация участия ро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дителей и окружающего социума в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работе со способными и одаренными детьми;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и применение на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практике комплексной программы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работы с одаренными детьми;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 атмосферы заинтересованности и доброжелательного отношения к одаренным детям;</w:t>
            </w:r>
          </w:p>
          <w:p w:rsidR="005821F2" w:rsidRPr="005821F2" w:rsidRDefault="00262CB5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увеличение  числа  призовых  мест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занятых обучающимися на соревнованиях</w:t>
            </w:r>
            <w:r w:rsidR="005821F2"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 и конкурсах различного уровня и направления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5821F2" w:rsidRPr="005821F2" w:rsidTr="000F1533"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Показатели эффективности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5821F2" w:rsidRDefault="005821F2" w:rsidP="0058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Повышение уровня</w:t>
            </w:r>
            <w:r w:rsidR="00B212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2124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индивидуальных </w:t>
            </w:r>
            <w:r w:rsidR="00262C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достижений</w:t>
            </w:r>
            <w:proofErr w:type="gramEnd"/>
            <w:r w:rsidR="00262CB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обучающихся в направлениях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 которым у них есть способности.</w:t>
            </w:r>
          </w:p>
          <w:p w:rsidR="005821F2" w:rsidRPr="005821F2" w:rsidRDefault="005821F2" w:rsidP="0058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Повышение мотивации и интереса детей к познавательной и творческой деятельности, увеличение числа участников и результативности исследовательской и проектной деятельности обучающихся. </w:t>
            </w:r>
          </w:p>
          <w:p w:rsidR="005821F2" w:rsidRPr="005821F2" w:rsidRDefault="005821F2" w:rsidP="0058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ба</w:t>
            </w:r>
            <w:r w:rsidR="007E31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нка данных одаренных детей МБОУ ДОД КЦДО</w:t>
            </w: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банка методического обеспе</w:t>
            </w:r>
            <w:r w:rsidR="009A60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чения поддержки одаренных детей.</w:t>
            </w:r>
          </w:p>
          <w:p w:rsidR="005821F2" w:rsidRPr="005821F2" w:rsidRDefault="005821F2" w:rsidP="0058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Повышение профессиональной компетентности педагогов по актуальным </w:t>
            </w:r>
            <w:r w:rsidR="009A60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вопросам педагогики одаренности.</w:t>
            </w:r>
          </w:p>
          <w:p w:rsidR="005821F2" w:rsidRPr="005821F2" w:rsidRDefault="005821F2" w:rsidP="0058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Успешная социализация детей с высоким уровнем актуализированной одаренности в социуме как основа развития их задатков, спо</w:t>
            </w:r>
            <w:r w:rsidR="007E31F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собностей, дарования.</w:t>
            </w:r>
          </w:p>
          <w:p w:rsidR="005821F2" w:rsidRPr="005821F2" w:rsidRDefault="005821F2" w:rsidP="0058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5821F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Удовлетворенность детей своей деятельностью и увеличение числа таких детей.</w:t>
            </w:r>
          </w:p>
        </w:tc>
      </w:tr>
    </w:tbl>
    <w:p w:rsidR="005821F2" w:rsidRPr="005821F2" w:rsidRDefault="005821F2" w:rsidP="00582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21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A60CB" w:rsidRDefault="009A60CB" w:rsidP="005821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3145" w:rsidRPr="009A60CB" w:rsidRDefault="00A53145" w:rsidP="00BC2A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1F2" w:rsidRPr="00694B34" w:rsidRDefault="005821F2" w:rsidP="00A53145">
      <w:pPr>
        <w:pStyle w:val="a4"/>
        <w:numPr>
          <w:ilvl w:val="0"/>
          <w:numId w:val="33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94B34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64C56" w:rsidRPr="00464C56" w:rsidRDefault="00464C56" w:rsidP="00A90794">
      <w:pPr>
        <w:pStyle w:val="a4"/>
        <w:shd w:val="clear" w:color="auto" w:fill="FFFFFF"/>
        <w:spacing w:after="0"/>
        <w:ind w:firstLine="709"/>
        <w:rPr>
          <w:color w:val="181818"/>
          <w:sz w:val="28"/>
          <w:szCs w:val="28"/>
        </w:rPr>
      </w:pPr>
      <w:r w:rsidRPr="00464C56">
        <w:rPr>
          <w:color w:val="181818"/>
          <w:sz w:val="28"/>
          <w:szCs w:val="28"/>
        </w:rPr>
        <w:t>Нормативно-правовой основой для разраб</w:t>
      </w:r>
      <w:r w:rsidR="00C047EC">
        <w:rPr>
          <w:color w:val="181818"/>
          <w:sz w:val="28"/>
          <w:szCs w:val="28"/>
        </w:rPr>
        <w:t>отки данной программы</w:t>
      </w:r>
      <w:r w:rsidRPr="00464C56">
        <w:rPr>
          <w:color w:val="181818"/>
          <w:sz w:val="28"/>
          <w:szCs w:val="28"/>
        </w:rPr>
        <w:t xml:space="preserve"> послужили:</w:t>
      </w:r>
    </w:p>
    <w:p w:rsidR="00464C56" w:rsidRPr="00DC7528" w:rsidRDefault="00464C56" w:rsidP="00A90794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DC7528">
        <w:rPr>
          <w:color w:val="000000"/>
          <w:sz w:val="28"/>
          <w:szCs w:val="28"/>
        </w:rPr>
        <w:t>Федеральный закон "Об образовании в Российской Федерации" N 273 ФЗ от 29 декабря 2012 года с изменениями 2020 года (включаем все изменения до 6 февраля 2020 г.);</w:t>
      </w:r>
    </w:p>
    <w:p w:rsidR="00464C56" w:rsidRPr="00DC7528" w:rsidRDefault="00464C56" w:rsidP="00A90794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DC7528">
        <w:rPr>
          <w:color w:val="000000"/>
          <w:sz w:val="28"/>
          <w:szCs w:val="28"/>
        </w:rPr>
        <w:t>Федеральный проект «Успех каждою ребенка» в рамках нацпроекта «Образование»;</w:t>
      </w:r>
    </w:p>
    <w:p w:rsidR="00C047EC" w:rsidRDefault="00464C56" w:rsidP="00A90794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DC7528">
        <w:rPr>
          <w:color w:val="000000"/>
          <w:sz w:val="28"/>
          <w:szCs w:val="28"/>
        </w:rPr>
        <w:t>Концепция развития дополнительного образования;</w:t>
      </w:r>
    </w:p>
    <w:p w:rsidR="00464C56" w:rsidRPr="00C047EC" w:rsidRDefault="00DC7528" w:rsidP="00A90794">
      <w:pPr>
        <w:pStyle w:val="a4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047EC">
        <w:rPr>
          <w:color w:val="000000"/>
          <w:sz w:val="28"/>
          <w:szCs w:val="28"/>
        </w:rPr>
        <w:t>Подпрограмма</w:t>
      </w:r>
      <w:r w:rsidR="00464C56" w:rsidRPr="00C047EC">
        <w:rPr>
          <w:color w:val="000000"/>
          <w:sz w:val="28"/>
          <w:szCs w:val="28"/>
        </w:rPr>
        <w:t xml:space="preserve"> "Одаренные дети" федеральной целевой программы "Дети России".</w:t>
      </w:r>
    </w:p>
    <w:p w:rsidR="0033216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работы с одаренными 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F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7E3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F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 чрезвычайно актуальна для современного российского общества. У каждого ребенка есть способности и таланты. Дети от природы любозна</w:t>
      </w:r>
      <w:r w:rsidRPr="000F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 и полны желания учиться. Все, что нужно для того, чтобы они могли проявить свои дарования — это умелое</w:t>
      </w:r>
      <w:r w:rsidRPr="000F153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руководство со стороны взрослых.</w:t>
      </w:r>
      <w:r w:rsidR="00332163" w:rsidRPr="003321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27478" w:rsidRDefault="00727478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32163" w:rsidRPr="00332163" w:rsidRDefault="0033216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3216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Актуальность разработки Программы</w:t>
      </w:r>
    </w:p>
    <w:p w:rsidR="005821F2" w:rsidRDefault="0033216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321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свете Концепции модернизации образования актуален вопрос поиска путей повышения социально-экономического потенциала общества. Это возможно в случае роста интеллектуального уровня детей и молодежи, которые в дальнейшем станут носителями ведущих идей общественного процесса.</w:t>
      </w:r>
    </w:p>
    <w:p w:rsidR="00332163" w:rsidRDefault="0033216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321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нная программа </w:t>
      </w:r>
      <w:r w:rsidRPr="003321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соответствует целям реформирования образования в России, идеала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его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поскольку</w:t>
      </w:r>
      <w:r w:rsidRPr="003321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действует реализации</w:t>
      </w:r>
      <w:r w:rsidRPr="003321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потенциала детей, обеспечивает условия для саморазвития учащихся, для повышения их мотиваций к познанию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самовоспитанию. При этом в образовательном учреждении</w:t>
      </w:r>
      <w:r w:rsidRPr="003321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возникает особая форма организации обучающей деятельности, нацеленная на обоснование принципиально новой системы образования детей повышенного уровня обучаемости, на определение парадигмы развивающего вариативного образования для одаренных детей.</w:t>
      </w:r>
    </w:p>
    <w:p w:rsidR="00DA4121" w:rsidRDefault="00721DC7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его индивидуальных склонностей. Личностно-</w:t>
      </w:r>
      <w:proofErr w:type="spellStart"/>
      <w:r w:rsidRPr="0072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деятельностный</w:t>
      </w:r>
      <w:proofErr w:type="spellEnd"/>
      <w:r w:rsidRPr="0072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характер образовательного процесса позволяет решать одну из основных задач дополнительного образования — выявление, развитие и поддержку одаренных и талантливых детей. Индивидуально-личностная основа деятельности учреждений этого типа позволяет удовлетворять запросы конкретных детей, используя потенциал их свободного времени.</w:t>
      </w:r>
      <w:r w:rsidR="00DA4121" w:rsidRPr="00DA41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90D2B" w:rsidRPr="00090D2B" w:rsidRDefault="00090D2B" w:rsidP="00090D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Понятие «</w:t>
      </w:r>
      <w:r w:rsidRPr="00090D2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а</w:t>
      </w:r>
      <w:r w:rsidRPr="00090D2B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ренность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»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Одаренность — это системное, развиваю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щееся в течение жизни качество </w:t>
      </w: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психики, которое определяет возможность достижения человеком более высоких </w:t>
      </w: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(необычных, незаурядных) результатов в одном или нескольких видах деятельности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сравнению с другими людьми.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Одарённый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DA4121" w:rsidRPr="001146B2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DA4121" w:rsidRPr="00BC2A6C" w:rsidRDefault="00DA4121" w:rsidP="00BC2A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1146B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Различ</w:t>
      </w:r>
      <w:r w:rsidR="00BC2A6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ают следующие виды одарённости: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интеллектуальная - связана с высоким уровнем интеллектуального развития. Такой ребенок поражает своими рассуждениями, в которых проявляется развитое не по годам мышление, он отличается наблюдательностью, прекрасной памятью, ра</w:t>
      </w:r>
      <w:r w:rsidR="00480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зносторонней любознательностью;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академическая </w:t>
      </w: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проявляется в овладении конкретными учебными предметами. Ребенок отличается глубиной, легкостью, быстротой продвижения в какой-то одной области знаний, при этом в других областях он может ничем не выделяться и даже</w:t>
      </w:r>
      <w:r w:rsidR="00480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быть слабее своих сверстников;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творческая одарённость (креативность) - способность человека изобретать, придумывать что-то новое, выдвигать самые разные фантастические идеи. Ребенок находит новые решения, получает оригинальные результаты; отличается изобретательностью, независимостью, гибкостью мышления, высоки</w:t>
      </w:r>
      <w:r w:rsidR="00480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уровнем развития воображения;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художественная</w:t>
      </w: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является разновидностью творческой одаренности, ее следствия – высокие достижения человека в области художественного творчества и исполнительского мастерства: в живописи, музыке, скульптуре; актерские способности. Художественно одаренный ребенок проявляет незаурядные способ</w:t>
      </w:r>
      <w:r w:rsidR="00480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ности в любой из этих областей;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социальная - успешность человека в общении, в межличностных отношениях. Ребенок легко приспосабливается к новым ситуациям, умеет и любит общаться со сверстниками и взрослыми; он хорошо понимает окружающих, популярен среди ровесников, в контактах с ними часто берет на себя инициативу, ста</w:t>
      </w:r>
      <w:r w:rsidR="004804C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новится лидером, организатором;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психомоторная - тесно связана с разнообразными возможностями человеческого тела. Ребенок проявляет интерес к деятельности, требующей развития моторики, точности, ловкости движений, двигательной координации. Он, как правило, физически развит, хорошо владеет телом, показывает высокий уровень основных двигательных навыков (ходьба, бег, лазание, прыжки, умение бросать и ловить предметы).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</w:t>
      </w: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Одаренным детям, независимо от области проявления одаренности, свойственны: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уровень развития способностей;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высокая степень обучаемости;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творче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ские проявления (креативность);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• мотивация – огромный интерес, активность, увлеченность деятельностью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области одаренности ребенка.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Сущность понятия «детская одарён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ность» можно выразить формулой:</w:t>
      </w:r>
    </w:p>
    <w:p w:rsidR="00DA4121" w:rsidRPr="00D6347F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634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мотивация + интеллект + креативность = детская одарённость.</w:t>
      </w:r>
    </w:p>
    <w:p w:rsidR="00DA4121" w:rsidRPr="001146B2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 подходы к проблеме выявления и развития способных детей предполагают поиск новых форм работы с талантливыми детьми. Работу с одаренными детьми следует 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чинать с 5-7 летнего возраста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 маленькие дети наделены с рождения определенными задатками и способностями. Однако не все они развиваются. Нераскрытые возможности постепенно угасают вследствие их не востребованности.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 в МБОУ ДОД КЦДО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ют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развивающую, творческую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образовательную среду, способствующую раскрытию природных возможностей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каждого ребенка, 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дальнейшем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яют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разви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вают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обучающихся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Однако практика показывает, что, несмотря на это имеются некоторые проблемные моменты, требующие пристального внимания: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 Необходимость дальнейшего совершенствования системы научно-методической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поддержки педагогов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работающих с данной категорией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щихся.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 Психолого-педагогическое сопровождение одаренных детей должно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выстраиваться на основе преемственности и с учетом здоровье сбережения и стрессоустойчивости.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 Необходимость тесного взаимодействия с родителями, заключающегося 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оказании методической и практической помощи родителям,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вовлечении их в жизнь образовательного учреждения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Указанные проблемы приводят к тому, что творческий и интеллектуальный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потенциал одаренных детей не раскрывается в полной мере.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современном этапе развития нашего общества, внимание к детям, имеющим особые способности, опережающим сверстников признаками творчества, незаурядного интеллекта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актуальнейшая задача дополнительного образования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Обучать и воспитывать, не выводя способного, одаренного ребенка из круга его сверстников, создав условия для развития и максимальной реализации его способностей и возможностей. Именно поэтому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педагогический коллектив МБОУ ДОД </w:t>
      </w: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КЦДО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стремится в своей деятельности: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терять способных, потенциально одарённых детей, дать шанс не только тем, у кого выдающиеся способности проявились рано, но и тем, у кого они проявляются на более поздних возрастных этапах;</w:t>
      </w:r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создать адекв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атные условия для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развития психосоциальной сферы способных и одарённых детей;</w:t>
      </w:r>
    </w:p>
    <w:p w:rsidR="00EE4128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формировать у способных и одарённых дет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 и их сверстников позитивное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отношение к различиям в умственных и творческих способностях людей.</w:t>
      </w:r>
    </w:p>
    <w:p w:rsidR="00BC2A6C" w:rsidRPr="000F1533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A4121" w:rsidRPr="001146B2" w:rsidRDefault="00DA4121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Модель одарённого ребёнка</w:t>
      </w:r>
      <w:r w:rsidR="004804C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DA4121" w:rsidRPr="001146B2" w:rsidRDefault="00DA4121" w:rsidP="00A9079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81818"/>
          <w:sz w:val="28"/>
          <w:szCs w:val="28"/>
        </w:rPr>
      </w:pPr>
      <w:r w:rsidRPr="001146B2">
        <w:rPr>
          <w:color w:val="181818"/>
          <w:sz w:val="28"/>
          <w:szCs w:val="28"/>
        </w:rPr>
        <w:t>личность, здоровая физически, духовно – нравственно и социально;</w:t>
      </w:r>
    </w:p>
    <w:p w:rsidR="00DA4121" w:rsidRPr="001146B2" w:rsidRDefault="00DA4121" w:rsidP="00A90794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color w:val="181818"/>
          <w:sz w:val="28"/>
          <w:szCs w:val="28"/>
        </w:rPr>
      </w:pPr>
      <w:r w:rsidRPr="001146B2">
        <w:rPr>
          <w:color w:val="181818"/>
          <w:sz w:val="28"/>
          <w:szCs w:val="28"/>
        </w:rPr>
        <w:t>личность, способная самостоятельно находить выход из проблемной ситуации, осуществлять проектную деятельность, проводить исследования;</w:t>
      </w:r>
    </w:p>
    <w:p w:rsidR="00DA4121" w:rsidRPr="001146B2" w:rsidRDefault="00DA4121" w:rsidP="00A90794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color w:val="181818"/>
          <w:sz w:val="28"/>
          <w:szCs w:val="28"/>
        </w:rPr>
      </w:pPr>
      <w:r w:rsidRPr="001146B2">
        <w:rPr>
          <w:color w:val="181818"/>
          <w:sz w:val="28"/>
          <w:szCs w:val="28"/>
        </w:rPr>
        <w:t>личность, обладающая разносторонним интеллектом, высоким уровнем культуры;</w:t>
      </w:r>
    </w:p>
    <w:p w:rsidR="00DA4121" w:rsidRPr="001146B2" w:rsidRDefault="00DA4121" w:rsidP="00A90794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color w:val="181818"/>
          <w:sz w:val="28"/>
          <w:szCs w:val="28"/>
        </w:rPr>
      </w:pPr>
      <w:r w:rsidRPr="001146B2">
        <w:rPr>
          <w:color w:val="181818"/>
          <w:sz w:val="28"/>
          <w:szCs w:val="28"/>
        </w:rPr>
        <w:t>личность, 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самовыражения;</w:t>
      </w:r>
    </w:p>
    <w:p w:rsidR="00721DC7" w:rsidRPr="00DA4121" w:rsidRDefault="00DA4121" w:rsidP="00A90794">
      <w:pPr>
        <w:pStyle w:val="a4"/>
        <w:numPr>
          <w:ilvl w:val="0"/>
          <w:numId w:val="13"/>
        </w:numPr>
        <w:shd w:val="clear" w:color="auto" w:fill="FFFFFF"/>
        <w:spacing w:after="0"/>
        <w:ind w:left="0" w:firstLine="709"/>
        <w:jc w:val="both"/>
        <w:rPr>
          <w:color w:val="181818"/>
          <w:sz w:val="28"/>
          <w:szCs w:val="28"/>
        </w:rPr>
      </w:pPr>
      <w:r w:rsidRPr="001146B2">
        <w:rPr>
          <w:color w:val="181818"/>
          <w:sz w:val="28"/>
          <w:szCs w:val="28"/>
        </w:rPr>
        <w:t>личность, готовая к осознанному выбору и освоению профессиональных образовательных программ отдельных областей знаний с учетом склонностей, сложившихся интересов и индивидуальных возможностей.</w:t>
      </w:r>
    </w:p>
    <w:p w:rsidR="005821F2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Ц</w:t>
      </w:r>
      <w:r w:rsidR="00DA412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ель данной программы</w:t>
      </w:r>
      <w:r w:rsidRPr="000F153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:</w:t>
      </w:r>
    </w:p>
    <w:p w:rsidR="00721DC7" w:rsidRPr="00721DC7" w:rsidRDefault="00721DC7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2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Задачи программы: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разработать систему педагогического наблюдения и диагностических исследований для определения интересов, способностей и наклонностей детей;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определить и использовать при организации образовательного процесса методы и приемы, способствующие развитию возможностей самовыражения способных и одарённых детей;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стимулировать творческую деятельность педагогического коллектива по сопровождению и развитию способных детей;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совместно с родителями поддерживать талантливого ребенка в реализац</w:t>
      </w:r>
      <w:r w:rsidR="0072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 его интересов в МБОУ ДОД КЦДО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семье;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</w:t>
      </w:r>
      <w:r w:rsidR="00721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проводить различные конкурсы и соревнования, п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озволяющие учащимся проявить свои способности и возможности;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совершенствовать и развивать способности обучающихся в совместной деятельности со све</w:t>
      </w:r>
      <w:r w:rsid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рстниками, педагогами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самостоятельную, коллективную и индивидуальную работу;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внедрять современные технологии по выявлению и развитию способных и одаренных детей на всех этапах обучения,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включать уча</w:t>
      </w:r>
      <w:r w:rsid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 в конкурсное и соревновательное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движение для проявления широкого спектра различных видов одаренности учащихся.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сохранить и укрепить физическое и психическое здоровье детей, сформировать и сохранить высокую самооценку у детей;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сформировать банк способных и одарённых детей.</w:t>
      </w:r>
    </w:p>
    <w:p w:rsidR="00DF063D" w:rsidRPr="000F1533" w:rsidRDefault="00DF063D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21F2" w:rsidRPr="00534971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Концепция Программы</w:t>
      </w:r>
    </w:p>
    <w:p w:rsidR="00534971" w:rsidRPr="00534971" w:rsidRDefault="005821F2" w:rsidP="00A90794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4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34971"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и способными детьми, их поиск, выявление и развитие должны стать одним из важнейших аспектов деятельн</w:t>
      </w:r>
      <w:r w:rsid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</w:t>
      </w:r>
      <w:r w:rsid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коллектива</w:t>
      </w:r>
      <w:r w:rsidR="00534971"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Основной акцент сделан на то, что выявление одаренных детей долж</w:t>
      </w:r>
      <w:r w:rsid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начинаться с первого года обучения</w:t>
      </w:r>
      <w:r w:rsidR="00534971"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наблюдения, изучения психологических особенностей, речи, памяти, логического мышления.  Ни одна из форм работы не может являться самоцелью и выступать в отрыве от других. В частности, диагностика одаренности должна служить не целям отбора, а средством для наиболее эффективного обучения и развития одаренного ребенка.</w:t>
      </w:r>
    </w:p>
    <w:p w:rsidR="00534971" w:rsidRPr="00534971" w:rsidRDefault="00534971" w:rsidP="00A9079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Главная идея</w:t>
      </w:r>
      <w:r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положенная в основу концепции – создание современной образовательной среды, обеспечивающей условия для формирования и совершенствования всесторонне развитой, конкурентоспособной личности</w:t>
      </w:r>
      <w:r w:rsidRPr="005349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971" w:rsidRPr="00534971" w:rsidRDefault="00534971" w:rsidP="00A9079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349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Стратегическая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образовательный</w:t>
      </w:r>
      <w:r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процесс должен быть направлен на освоение современных компетентностей, отвечающих индивидуальным особенностям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различному уровню содержания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зования, условиям развития образовательного учреждения</w:t>
      </w:r>
      <w:r w:rsidRPr="00534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в процессе создания условий для максимального раскрытия творческого потенциала участников образовательного процесса.</w:t>
      </w:r>
    </w:p>
    <w:p w:rsid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C6BA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Принципы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, заложенные в основу программы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Важнейший принцип работы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ориентация на дифференциацию процесса обучения, 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обновление методов обучения, использование современных образовательных технологий. Это выражается в замене традиционных методов обучения диалоговыми формами общения учитель-ученик, ученик-ученик, при работе в </w:t>
      </w:r>
      <w:proofErr w:type="spellStart"/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микрогруппах</w:t>
      </w:r>
      <w:proofErr w:type="spellEnd"/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использовании ИКТ, технологии </w:t>
      </w:r>
      <w:proofErr w:type="spellStart"/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разноуровневого</w:t>
      </w:r>
      <w:proofErr w:type="spellEnd"/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обучения, проектной деятельности.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 целостности образования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под целостностью образования понимается единство процессов развития, обучения, воспитания учащихся, адекватность педагогических технологий задачам обучения.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 индивидуализации –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подразумевающий всесторонний и всеобъемлющий учет уровня развития способностей каждого ученика, формирование на этой основе индивидуальных программ развития и обучения.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 вариативности.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Данный принцип предполагает гибкое сочетание обязательных базовых и профильн</w:t>
      </w:r>
      <w:r w:rsidR="00C27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ых предметов, курсов по выбору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дополнительного образования, позволяющих учащемуся раскрыть и развить склонно</w:t>
      </w:r>
      <w:r w:rsidR="00C27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стями и способностями, с учетом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 возрастных особенностей и уровня развития.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 развивающего обучения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развивающее обучение опирается на зону ближайшего развития ребенка и способствует ускорению развития.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Принцип обновления содержания и методов обучения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использование эффективных образовательных технологий, внед</w:t>
      </w:r>
      <w:r w:rsidR="00C27F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рение в практику инноваций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27FCC" w:rsidRDefault="00C27FC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C6BA5" w:rsidRPr="00C27FCC" w:rsidRDefault="00C27FC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27FC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Приоритетные направления: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государственной и региональной политики в сфере образования;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сохранение и укрепление здоровья учащихся;</w:t>
      </w:r>
    </w:p>
    <w:p w:rsidR="007D1475" w:rsidRDefault="007C6BA5" w:rsidP="000D1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обеспечение оптимального уровня образованности, который хара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ктеризуется 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способностью решать задачи в различных сфер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 жизнедеятельности, опираясь на социальный опыт.</w:t>
      </w:r>
    </w:p>
    <w:p w:rsidR="007C6BA5" w:rsidRPr="007D1475" w:rsidRDefault="007D147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D1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Кадровое обеспечение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дготовка педагогических кадров 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выявлению, обучению и развитию одаренных детей занимает одно из ключевых мест в работе с одаренными детьми,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является необходимым условием претворения в жизнь 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программы 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«Система работы с одаренными детьми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Профессионально-личностная квалификация педагогов, работающих с одарёнными детьми, имеет свою специфику, которая выражается в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наличии следующих компонентов:</w:t>
      </w:r>
    </w:p>
    <w:p w:rsidR="007C6BA5" w:rsidRPr="007C6BA5" w:rsidRDefault="007D147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психолого-педагогические знания, умения и навыки, являющиеся результатом активного усвоения психологии и педагогики одарённости;</w:t>
      </w:r>
    </w:p>
    <w:p w:rsidR="007C6BA5" w:rsidRPr="007C6BA5" w:rsidRDefault="007D147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профессионально значимые личностные качества педа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гогов: высокий уровень развития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познавательной и внутренней профессиональной мотивации; стремление к личностному росту.</w:t>
      </w:r>
    </w:p>
    <w:p w:rsidR="007C6BA5" w:rsidRPr="007C6BA5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D1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Подготовка педагогов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работе с одарёнными детьми должна обеспечивать становление и ра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звитие как базового, так и</w:t>
      </w:r>
      <w:r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специфического компонентов </w:t>
      </w:r>
      <w:r w:rsidRPr="007D1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из</w:t>
      </w:r>
      <w:r w:rsidR="007D14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D1475" w:rsidRPr="007D147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профессиональной квалификации:</w:t>
      </w:r>
    </w:p>
    <w:p w:rsidR="007C6BA5" w:rsidRPr="007C6BA5" w:rsidRDefault="007D147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психолого-педагогических условий для развития профессионального мастерства;</w:t>
      </w:r>
    </w:p>
    <w:p w:rsidR="007C6BA5" w:rsidRPr="007C6BA5" w:rsidRDefault="007D147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комплексного подхода (психолого-педагогического и профессионально-личностного) к образованию педагогических кадров;</w:t>
      </w:r>
    </w:p>
    <w:p w:rsidR="007C6BA5" w:rsidRPr="007C6BA5" w:rsidRDefault="007D147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профессионально-личностных качеств педагогов, работающих с одарёнными детьми.</w:t>
      </w:r>
    </w:p>
    <w:p w:rsidR="007C6BA5" w:rsidRPr="003569E9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Требования, которые </w:t>
      </w:r>
      <w:r w:rsidR="003569E9" w:rsidRP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необходимо предъявлять к педагогу, </w:t>
      </w:r>
      <w:r w:rsidRP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работающему с одарё</w:t>
      </w:r>
      <w:r w:rsidR="003569E9" w:rsidRP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нными </w:t>
      </w:r>
      <w:r w:rsid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детьми</w:t>
      </w:r>
    </w:p>
    <w:p w:rsidR="007C6BA5" w:rsidRPr="003569E9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Педагог должен быть: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творчес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ким, способным к инновационной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увлечен своим делом;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способным к экспериментальной, научной и творческой деятельности;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профессионально грамотным;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современными педагогическими технологиями;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интеллектуальным, нравственным и эрудированным;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проводником передовых педагогических технологий;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психологом, воспитателем и умелым организатором учебно-воспитательного процесса.</w:t>
      </w:r>
    </w:p>
    <w:p w:rsidR="007C6BA5" w:rsidRPr="003569E9" w:rsidRDefault="007C6BA5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 работе с одар</w:t>
      </w:r>
      <w:r w:rsidR="003569E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ёнными детьми необходимо уметь: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обогащать учебные программы, т.е. обновлять и расширять содержание образования;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стимулировать познавательные способности учащихся;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дифференцированно, осуществлять индивидуальный подход и консультировать учащихся;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принимать взвешенные психолого-педагогические решения;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свою учебно-воспитател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ьную деятельность и всего объединения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отбирать и готовить материалы для коллективных творческих дел.</w:t>
      </w:r>
    </w:p>
    <w:p w:rsidR="000D1B7E" w:rsidRDefault="000D1B7E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bookmark9"/>
    </w:p>
    <w:p w:rsidR="00EE4128" w:rsidRPr="000F1533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Ожидаемые результаты</w:t>
      </w:r>
      <w:r w:rsidR="000D1B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реализации программы</w:t>
      </w: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выявление задатков и развитие способностей детей 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определенным видам деятельности;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увеличение числа одаренных детей, которым оказывается поддержка;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индивидуальных образовательных программ;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обобщение и системати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зация материалов педагогической </w:t>
      </w: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практики;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повышение квалификации педагогов, работающих с одаренными детьми;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активизация участия родителей и окружающего социума в работе со способными и одаренными детьми;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и применение на практике комплексной программы работы с одаренными детьми;</w:t>
      </w:r>
    </w:p>
    <w:p w:rsidR="00EE4128" w:rsidRPr="00465896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атмосферы заинтересованности и доброжелательного отношения к одаренным детям;</w:t>
      </w:r>
    </w:p>
    <w:p w:rsidR="00EE4128" w:rsidRDefault="00EE4128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увеличение числа призовых мест, занятых обучающимися на соревнованиях</w:t>
      </w:r>
      <w:r w:rsidRPr="00465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конкурсах различного уровня и направления.</w:t>
      </w: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3145" w:rsidRDefault="00A53145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3145" w:rsidRDefault="00A53145" w:rsidP="00EE4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53145" w:rsidRDefault="00A53145" w:rsidP="00A53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DCA" w:rsidRDefault="00694B34" w:rsidP="00BC2A6C">
      <w:pPr>
        <w:pStyle w:val="40"/>
        <w:keepNext/>
        <w:keepLines/>
        <w:shd w:val="clear" w:color="auto" w:fill="auto"/>
        <w:spacing w:after="24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III. </w:t>
      </w:r>
      <w:r w:rsidRPr="00694B34">
        <w:rPr>
          <w:sz w:val="28"/>
          <w:szCs w:val="28"/>
        </w:rPr>
        <w:t>Направления и формы работы со способными и одарёнными детьми</w:t>
      </w:r>
    </w:p>
    <w:p w:rsidR="00B21248" w:rsidRPr="00B21248" w:rsidRDefault="00B21248" w:rsidP="00BC2A6C">
      <w:pPr>
        <w:pStyle w:val="40"/>
        <w:keepNext/>
        <w:keepLines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B21248">
        <w:rPr>
          <w:sz w:val="28"/>
          <w:szCs w:val="28"/>
        </w:rPr>
        <w:t>Основные направления программы</w:t>
      </w:r>
      <w:bookmarkEnd w:id="0"/>
    </w:p>
    <w:p w:rsidR="00B21248" w:rsidRPr="00B21248" w:rsidRDefault="00B21248" w:rsidP="00BC2A6C">
      <w:pPr>
        <w:pStyle w:val="40"/>
        <w:keepNext/>
        <w:keepLines/>
        <w:numPr>
          <w:ilvl w:val="0"/>
          <w:numId w:val="17"/>
        </w:numPr>
        <w:shd w:val="clear" w:color="auto" w:fill="auto"/>
        <w:tabs>
          <w:tab w:val="left" w:pos="350"/>
        </w:tabs>
        <w:spacing w:before="0" w:line="240" w:lineRule="auto"/>
        <w:ind w:firstLine="709"/>
        <w:rPr>
          <w:sz w:val="28"/>
          <w:szCs w:val="28"/>
        </w:rPr>
      </w:pPr>
      <w:bookmarkStart w:id="1" w:name="bookmark10"/>
      <w:r w:rsidRPr="00B21248">
        <w:rPr>
          <w:sz w:val="28"/>
          <w:szCs w:val="28"/>
        </w:rPr>
        <w:t>Нормативно-правовое.</w:t>
      </w:r>
      <w:bookmarkEnd w:id="1"/>
    </w:p>
    <w:p w:rsidR="00B21248" w:rsidRPr="00B21248" w:rsidRDefault="00B21248" w:rsidP="00BC2A6C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Обеспечивает нормативно-правовую базу, контроль и анализ деятельности, права и социальную поддержку одаренных детей.</w:t>
      </w:r>
    </w:p>
    <w:p w:rsidR="00B21248" w:rsidRPr="00B21248" w:rsidRDefault="00B21248" w:rsidP="00A90794">
      <w:pPr>
        <w:pStyle w:val="40"/>
        <w:keepNext/>
        <w:keepLines/>
        <w:numPr>
          <w:ilvl w:val="0"/>
          <w:numId w:val="17"/>
        </w:numPr>
        <w:shd w:val="clear" w:color="auto" w:fill="auto"/>
        <w:tabs>
          <w:tab w:val="left" w:pos="350"/>
        </w:tabs>
        <w:spacing w:before="0" w:line="240" w:lineRule="auto"/>
        <w:ind w:firstLine="709"/>
        <w:rPr>
          <w:sz w:val="28"/>
          <w:szCs w:val="28"/>
        </w:rPr>
      </w:pPr>
      <w:bookmarkStart w:id="2" w:name="bookmark11"/>
      <w:r w:rsidRPr="00B21248">
        <w:rPr>
          <w:sz w:val="28"/>
          <w:szCs w:val="28"/>
        </w:rPr>
        <w:t>Диагностическое.</w:t>
      </w:r>
      <w:bookmarkEnd w:id="2"/>
    </w:p>
    <w:p w:rsidR="00B21248" w:rsidRPr="00B21248" w:rsidRDefault="00B21248" w:rsidP="00A90794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Проведение диагностики одарённых детей, формирование пакета диагностических методик для выявления одаренности, создание банка данных «Одарённые дети». Без информации об общем уровне психического развития и индивидуальных особенностях одаренности ребенка невозможно правильно выстроить процессы образования и воспитания.</w:t>
      </w:r>
    </w:p>
    <w:p w:rsidR="00B21248" w:rsidRPr="00B21248" w:rsidRDefault="00B21248" w:rsidP="00A90794">
      <w:pPr>
        <w:pStyle w:val="6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Принципы организации диагностики:</w:t>
      </w:r>
    </w:p>
    <w:p w:rsidR="00B21248" w:rsidRPr="00B21248" w:rsidRDefault="00B21248" w:rsidP="00A90794">
      <w:pPr>
        <w:pStyle w:val="20"/>
        <w:numPr>
          <w:ilvl w:val="0"/>
          <w:numId w:val="15"/>
        </w:numPr>
        <w:shd w:val="clear" w:color="auto" w:fill="auto"/>
        <w:tabs>
          <w:tab w:val="left" w:pos="2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принцип долговременности;</w:t>
      </w:r>
    </w:p>
    <w:p w:rsidR="00B21248" w:rsidRPr="00B21248" w:rsidRDefault="00B21248" w:rsidP="00A90794">
      <w:pPr>
        <w:pStyle w:val="20"/>
        <w:numPr>
          <w:ilvl w:val="0"/>
          <w:numId w:val="15"/>
        </w:numPr>
        <w:shd w:val="clear" w:color="auto" w:fill="auto"/>
        <w:tabs>
          <w:tab w:val="left" w:pos="2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 xml:space="preserve">принцип использования </w:t>
      </w:r>
      <w:proofErr w:type="spellStart"/>
      <w:r w:rsidRPr="00B21248">
        <w:rPr>
          <w:sz w:val="28"/>
          <w:szCs w:val="28"/>
        </w:rPr>
        <w:t>тренинговых</w:t>
      </w:r>
      <w:proofErr w:type="spellEnd"/>
      <w:r w:rsidRPr="00B21248">
        <w:rPr>
          <w:sz w:val="28"/>
          <w:szCs w:val="28"/>
        </w:rPr>
        <w:t xml:space="preserve"> методов и заданий;</w:t>
      </w:r>
    </w:p>
    <w:p w:rsidR="00B21248" w:rsidRPr="00B21248" w:rsidRDefault="00B21248" w:rsidP="00A90794">
      <w:pPr>
        <w:pStyle w:val="20"/>
        <w:numPr>
          <w:ilvl w:val="0"/>
          <w:numId w:val="15"/>
        </w:numPr>
        <w:shd w:val="clear" w:color="auto" w:fill="auto"/>
        <w:tabs>
          <w:tab w:val="left" w:pos="2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принцип комплексного оценивания;</w:t>
      </w:r>
    </w:p>
    <w:p w:rsidR="00B21248" w:rsidRPr="00B21248" w:rsidRDefault="00B21248" w:rsidP="00A90794">
      <w:pPr>
        <w:pStyle w:val="20"/>
        <w:numPr>
          <w:ilvl w:val="0"/>
          <w:numId w:val="15"/>
        </w:numPr>
        <w:shd w:val="clear" w:color="auto" w:fill="auto"/>
        <w:tabs>
          <w:tab w:val="left" w:pos="266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принцип участия различных специалистов.</w:t>
      </w:r>
    </w:p>
    <w:p w:rsidR="00B21248" w:rsidRPr="00B21248" w:rsidRDefault="00B21248" w:rsidP="00A90794">
      <w:pPr>
        <w:pStyle w:val="6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Диагностическое обследование может быть поделено на четыре этапа:</w:t>
      </w:r>
    </w:p>
    <w:p w:rsidR="00B21248" w:rsidRPr="00B21248" w:rsidRDefault="00492517" w:rsidP="00492517">
      <w:pPr>
        <w:pStyle w:val="20"/>
        <w:shd w:val="clear" w:color="auto" w:fill="auto"/>
        <w:tabs>
          <w:tab w:val="left" w:pos="301"/>
        </w:tabs>
        <w:spacing w:before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1248" w:rsidRPr="004514CB">
        <w:rPr>
          <w:b/>
          <w:sz w:val="28"/>
          <w:szCs w:val="28"/>
        </w:rPr>
        <w:t>Этап предварительного поиска</w:t>
      </w:r>
      <w:r w:rsidR="00B21248" w:rsidRPr="00B21248">
        <w:rPr>
          <w:sz w:val="28"/>
          <w:szCs w:val="28"/>
        </w:rPr>
        <w:t xml:space="preserve"> (сбор предварительной информации о ребенке).</w:t>
      </w:r>
    </w:p>
    <w:p w:rsidR="00B21248" w:rsidRPr="00B21248" w:rsidRDefault="00492517" w:rsidP="00492517">
      <w:pPr>
        <w:pStyle w:val="20"/>
        <w:shd w:val="clear" w:color="auto" w:fill="auto"/>
        <w:tabs>
          <w:tab w:val="left" w:pos="325"/>
        </w:tabs>
        <w:spacing w:before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1248" w:rsidRPr="004514CB">
        <w:rPr>
          <w:b/>
          <w:sz w:val="28"/>
          <w:szCs w:val="28"/>
        </w:rPr>
        <w:t>Оценочно-коррекционный этап</w:t>
      </w:r>
      <w:r w:rsidR="00B21248" w:rsidRPr="00B21248">
        <w:rPr>
          <w:sz w:val="28"/>
          <w:szCs w:val="28"/>
        </w:rPr>
        <w:t xml:space="preserve"> (уточнение, конкретизация информации, полученной на этапе поиска).</w:t>
      </w:r>
    </w:p>
    <w:p w:rsidR="00B21248" w:rsidRPr="004514CB" w:rsidRDefault="00492517" w:rsidP="00492517">
      <w:pPr>
        <w:pStyle w:val="20"/>
        <w:shd w:val="clear" w:color="auto" w:fill="auto"/>
        <w:tabs>
          <w:tab w:val="left" w:pos="325"/>
        </w:tabs>
        <w:spacing w:before="0" w:line="24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1248" w:rsidRPr="004514CB">
        <w:rPr>
          <w:b/>
          <w:sz w:val="28"/>
          <w:szCs w:val="28"/>
        </w:rPr>
        <w:t>Этап самостоятельной оценки.</w:t>
      </w:r>
    </w:p>
    <w:p w:rsidR="00B21248" w:rsidRPr="004514CB" w:rsidRDefault="00492517" w:rsidP="00492517">
      <w:pPr>
        <w:pStyle w:val="20"/>
        <w:shd w:val="clear" w:color="auto" w:fill="auto"/>
        <w:tabs>
          <w:tab w:val="left" w:pos="325"/>
        </w:tabs>
        <w:spacing w:before="0" w:line="24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21248" w:rsidRPr="004514CB">
        <w:rPr>
          <w:b/>
          <w:sz w:val="28"/>
          <w:szCs w:val="28"/>
        </w:rPr>
        <w:t>Этап заключительного отбора.</w:t>
      </w:r>
    </w:p>
    <w:p w:rsidR="00B21248" w:rsidRPr="00B21248" w:rsidRDefault="00B21248" w:rsidP="00A90794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Изучение методик диагностики детской од</w:t>
      </w:r>
      <w:r w:rsidR="00C22C8C">
        <w:rPr>
          <w:sz w:val="28"/>
          <w:szCs w:val="28"/>
        </w:rPr>
        <w:t>аренности психологами, педагогами</w:t>
      </w:r>
      <w:r w:rsidRPr="00B21248">
        <w:rPr>
          <w:sz w:val="28"/>
          <w:szCs w:val="28"/>
        </w:rPr>
        <w:t xml:space="preserve"> и родителями и их применение в практической деятельности - основное направление работы с одарёнными детьми.</w:t>
      </w:r>
    </w:p>
    <w:p w:rsidR="00B21248" w:rsidRPr="00B21248" w:rsidRDefault="00B21248" w:rsidP="00A90794">
      <w:pPr>
        <w:pStyle w:val="40"/>
        <w:keepNext/>
        <w:keepLines/>
        <w:numPr>
          <w:ilvl w:val="0"/>
          <w:numId w:val="17"/>
        </w:numPr>
        <w:shd w:val="clear" w:color="auto" w:fill="auto"/>
        <w:tabs>
          <w:tab w:val="left" w:pos="335"/>
        </w:tabs>
        <w:spacing w:before="0" w:line="240" w:lineRule="auto"/>
        <w:ind w:firstLine="709"/>
        <w:rPr>
          <w:sz w:val="28"/>
          <w:szCs w:val="28"/>
        </w:rPr>
      </w:pPr>
      <w:bookmarkStart w:id="3" w:name="bookmark12"/>
      <w:r w:rsidRPr="00B21248">
        <w:rPr>
          <w:sz w:val="28"/>
          <w:szCs w:val="28"/>
        </w:rPr>
        <w:t>Научно-методическое.</w:t>
      </w:r>
      <w:bookmarkEnd w:id="3"/>
    </w:p>
    <w:p w:rsidR="00B21248" w:rsidRPr="00B21248" w:rsidRDefault="00B21248" w:rsidP="00A90794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 xml:space="preserve">Внедрение в образовательный процесс технологий </w:t>
      </w:r>
      <w:proofErr w:type="spellStart"/>
      <w:r w:rsidRPr="00B21248">
        <w:rPr>
          <w:sz w:val="28"/>
          <w:szCs w:val="28"/>
        </w:rPr>
        <w:t>здоровьесбережения</w:t>
      </w:r>
      <w:proofErr w:type="spellEnd"/>
      <w:r w:rsidRPr="00B21248">
        <w:rPr>
          <w:sz w:val="28"/>
          <w:szCs w:val="28"/>
        </w:rPr>
        <w:t>, информационно</w:t>
      </w:r>
      <w:r w:rsidR="00C22C8C">
        <w:rPr>
          <w:sz w:val="28"/>
          <w:szCs w:val="28"/>
        </w:rPr>
        <w:t>-</w:t>
      </w:r>
      <w:r w:rsidRPr="00B21248">
        <w:rPr>
          <w:sz w:val="28"/>
          <w:szCs w:val="28"/>
        </w:rPr>
        <w:softHyphen/>
        <w:t xml:space="preserve">коммуникационных технологий, индивидуального и дифференцированного обучения, направленных на удовлетворение образовательных потребностей каждого школьника с учетом его склонностей, интересов, учебно-познавательных возможностей. Включает информационную и научно-методическую помощь, создаёт условия для отработки и применения новых педагогических технологий. Осуществляет апробацию научных, психолого-педагогических разработок, внедрение развивающих программ, позволяющих успешно осуществлять образовательную деятельность. Создаёт банк образовательных программ и методических материалов для работы с одарёнными детьми. Создаёт </w:t>
      </w:r>
      <w:r w:rsidRPr="00B21248">
        <w:rPr>
          <w:sz w:val="28"/>
          <w:szCs w:val="28"/>
          <w:lang w:val="en-US" w:bidi="en-US"/>
        </w:rPr>
        <w:t xml:space="preserve">web </w:t>
      </w:r>
      <w:r w:rsidRPr="00B21248">
        <w:rPr>
          <w:sz w:val="28"/>
          <w:szCs w:val="28"/>
        </w:rPr>
        <w:t>- страниц</w:t>
      </w:r>
      <w:r w:rsidR="00C22C8C">
        <w:rPr>
          <w:sz w:val="28"/>
          <w:szCs w:val="28"/>
        </w:rPr>
        <w:t>у Одаренные дети» на сайте образовательного учреждения</w:t>
      </w:r>
      <w:r w:rsidRPr="00B21248">
        <w:rPr>
          <w:sz w:val="28"/>
          <w:szCs w:val="28"/>
        </w:rPr>
        <w:t>.</w:t>
      </w:r>
    </w:p>
    <w:p w:rsidR="00B21248" w:rsidRPr="00B21248" w:rsidRDefault="00B21248" w:rsidP="00A90794">
      <w:pPr>
        <w:pStyle w:val="40"/>
        <w:keepNext/>
        <w:keepLines/>
        <w:numPr>
          <w:ilvl w:val="0"/>
          <w:numId w:val="17"/>
        </w:numPr>
        <w:shd w:val="clear" w:color="auto" w:fill="auto"/>
        <w:tabs>
          <w:tab w:val="left" w:pos="335"/>
        </w:tabs>
        <w:spacing w:before="0" w:line="240" w:lineRule="auto"/>
        <w:ind w:firstLine="709"/>
        <w:rPr>
          <w:sz w:val="28"/>
          <w:szCs w:val="28"/>
        </w:rPr>
      </w:pPr>
      <w:bookmarkStart w:id="4" w:name="bookmark14"/>
      <w:r w:rsidRPr="00B21248">
        <w:rPr>
          <w:sz w:val="28"/>
          <w:szCs w:val="28"/>
        </w:rPr>
        <w:t>Мотивационное.</w:t>
      </w:r>
      <w:bookmarkEnd w:id="4"/>
    </w:p>
    <w:p w:rsidR="00B21248" w:rsidRPr="00B21248" w:rsidRDefault="00C22C8C" w:rsidP="00A90794">
      <w:pPr>
        <w:pStyle w:val="20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1248" w:rsidRPr="00B21248">
        <w:rPr>
          <w:sz w:val="28"/>
          <w:szCs w:val="28"/>
        </w:rPr>
        <w:t>етодическое сопровожде</w:t>
      </w:r>
      <w:r>
        <w:rPr>
          <w:sz w:val="28"/>
          <w:szCs w:val="28"/>
        </w:rPr>
        <w:t>ние научного общества обучающихся</w:t>
      </w:r>
      <w:r w:rsidR="00B21248" w:rsidRPr="00B21248">
        <w:rPr>
          <w:sz w:val="28"/>
          <w:szCs w:val="28"/>
        </w:rPr>
        <w:t>.</w:t>
      </w:r>
    </w:p>
    <w:p w:rsidR="00B21248" w:rsidRPr="00B21248" w:rsidRDefault="00B21248" w:rsidP="00A90794">
      <w:pPr>
        <w:pStyle w:val="40"/>
        <w:keepNext/>
        <w:keepLines/>
        <w:numPr>
          <w:ilvl w:val="0"/>
          <w:numId w:val="17"/>
        </w:numPr>
        <w:shd w:val="clear" w:color="auto" w:fill="auto"/>
        <w:tabs>
          <w:tab w:val="left" w:pos="335"/>
        </w:tabs>
        <w:spacing w:before="0" w:line="240" w:lineRule="auto"/>
        <w:ind w:firstLine="709"/>
        <w:rPr>
          <w:sz w:val="28"/>
          <w:szCs w:val="28"/>
        </w:rPr>
      </w:pPr>
      <w:bookmarkStart w:id="5" w:name="bookmark15"/>
      <w:r w:rsidRPr="00B21248">
        <w:rPr>
          <w:sz w:val="28"/>
          <w:szCs w:val="28"/>
        </w:rPr>
        <w:t>Кадровое направление.</w:t>
      </w:r>
      <w:bookmarkEnd w:id="5"/>
    </w:p>
    <w:p w:rsidR="007D437E" w:rsidRPr="00492517" w:rsidRDefault="00B21248" w:rsidP="00492517">
      <w:pPr>
        <w:pStyle w:val="20"/>
        <w:shd w:val="clear" w:color="auto" w:fill="auto"/>
        <w:spacing w:before="0" w:after="240" w:line="240" w:lineRule="auto"/>
        <w:ind w:firstLine="709"/>
        <w:jc w:val="both"/>
        <w:rPr>
          <w:sz w:val="28"/>
          <w:szCs w:val="28"/>
        </w:rPr>
      </w:pPr>
      <w:r w:rsidRPr="00B21248">
        <w:rPr>
          <w:sz w:val="28"/>
          <w:szCs w:val="28"/>
        </w:rPr>
        <w:t>Повышение квалификации педагогов на разн</w:t>
      </w:r>
      <w:r w:rsidR="00C22C8C">
        <w:rPr>
          <w:sz w:val="28"/>
          <w:szCs w:val="28"/>
        </w:rPr>
        <w:t>ых уровнях</w:t>
      </w:r>
      <w:r w:rsidR="00492517">
        <w:rPr>
          <w:sz w:val="28"/>
          <w:szCs w:val="28"/>
        </w:rPr>
        <w:t>.</w:t>
      </w:r>
    </w:p>
    <w:p w:rsidR="007D437E" w:rsidRPr="007C6BA5" w:rsidRDefault="00F15A74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Ф</w:t>
      </w:r>
      <w:r w:rsidR="007D437E" w:rsidRPr="007D43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ормы работы со способными и одарёнными детьми</w:t>
      </w:r>
      <w:r w:rsidR="0049251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групповые занятия с одаренными учащимися;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конкурсы;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по индивидуальным планам;</w:t>
      </w:r>
    </w:p>
    <w:p w:rsidR="007C6BA5" w:rsidRPr="007C6BA5" w:rsidRDefault="003569E9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проектная и исследовательская деятельность;</w:t>
      </w:r>
    </w:p>
    <w:p w:rsidR="005821F2" w:rsidRPr="000F1533" w:rsidRDefault="007E0E24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3569E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соревнованиях</w:t>
      </w:r>
      <w:r w:rsidR="007C6BA5" w:rsidRPr="007C6B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конкурсах, фестивалях, выставках, конференциях.</w:t>
      </w:r>
    </w:p>
    <w:p w:rsidR="005821F2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C2A6C" w:rsidRPr="000F1533" w:rsidRDefault="00BC2A6C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A46E6" w:rsidRDefault="004A46E6" w:rsidP="00BC2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6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V. Работа с родителями</w:t>
      </w:r>
    </w:p>
    <w:p w:rsidR="004A46E6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A46E6" w:rsidRPr="00F028F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 с родителями:</w:t>
      </w:r>
    </w:p>
    <w:p w:rsidR="004A46E6" w:rsidRPr="00F028F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родительские собрания, индивидуальные консультации;</w:t>
      </w:r>
    </w:p>
    <w:p w:rsidR="004A46E6" w:rsidRPr="00F028F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психологическое и педагогическое сопровождение родителей одаренного ребенка;</w:t>
      </w:r>
    </w:p>
    <w:p w:rsidR="004A46E6" w:rsidRPr="00F028F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практическая деятельность одаренного ребенка и родителей;</w:t>
      </w:r>
    </w:p>
    <w:p w:rsidR="004A46E6" w:rsidRPr="00F028F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 поощрение родителей одаренных детей.</w:t>
      </w:r>
    </w:p>
    <w:p w:rsidR="004A46E6" w:rsidRDefault="004A46E6" w:rsidP="004A46E6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46E6" w:rsidRPr="00694B34" w:rsidRDefault="004A46E6" w:rsidP="004A46E6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94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Практическая работа может решаться через:</w:t>
      </w:r>
    </w:p>
    <w:p w:rsidR="004A46E6" w:rsidRPr="006856E0" w:rsidRDefault="004A46E6" w:rsidP="004A46E6">
      <w:pPr>
        <w:widowControl w:val="0"/>
        <w:numPr>
          <w:ilvl w:val="0"/>
          <w:numId w:val="28"/>
        </w:numPr>
        <w:tabs>
          <w:tab w:val="left" w:pos="402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Анкетирование родителей с целью оказания психолого-педагогической помощи при обучении и воспитании ОД.</w:t>
      </w:r>
    </w:p>
    <w:p w:rsidR="004A46E6" w:rsidRPr="006856E0" w:rsidRDefault="004A46E6" w:rsidP="004A46E6">
      <w:pPr>
        <w:widowControl w:val="0"/>
        <w:numPr>
          <w:ilvl w:val="0"/>
          <w:numId w:val="28"/>
        </w:numPr>
        <w:tabs>
          <w:tab w:val="left" w:pos="3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Чтение научно-популярных циклов лекций по проблемам развития одаренных детей.</w:t>
      </w:r>
    </w:p>
    <w:p w:rsidR="004A46E6" w:rsidRPr="00694B34" w:rsidRDefault="004A46E6" w:rsidP="004A46E6">
      <w:pPr>
        <w:widowControl w:val="0"/>
        <w:numPr>
          <w:ilvl w:val="0"/>
          <w:numId w:val="28"/>
        </w:numPr>
        <w:tabs>
          <w:tab w:val="left" w:pos="3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Подбор научной и практической литературы для родителей.</w:t>
      </w:r>
    </w:p>
    <w:p w:rsidR="004A46E6" w:rsidRDefault="004A46E6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организации работы с одаренными детьми следует: учитывать характер семейных отношений и развитие эмоционально - волевых качеств; создавать условия для освоения родителями способов формирования у ребенка положительной «Я - концепции»; оказывать помощь в создании соответствующего семейного микроклимата. Средний и старший возраст является наиболее привлекательным для родителей с точки зрения формирования интеллектуально-творческих способностей ребенка и его самоопределения.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 педагога дополнительного образования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разработать систему рекомендаций для родителей по воспитанию, развитию и обучению, оказанию психолого-педагогической поддержки семьям, имеющим способных и одаренных детей.</w:t>
      </w: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C2A6C" w:rsidRDefault="00BC2A6C" w:rsidP="004A46E6">
      <w:pPr>
        <w:widowControl w:val="0"/>
        <w:spacing w:after="267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A46E6" w:rsidRDefault="004A46E6" w:rsidP="00BC2A6C">
      <w:pPr>
        <w:widowControl w:val="0"/>
        <w:tabs>
          <w:tab w:val="left" w:pos="3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A46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lastRenderedPageBreak/>
        <w:t>V</w:t>
      </w:r>
      <w:r w:rsidRPr="004A46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Pr="004A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Методическая</w:t>
      </w:r>
      <w:r w:rsidRPr="006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работа</w:t>
      </w:r>
    </w:p>
    <w:p w:rsidR="004A46E6" w:rsidRPr="000F153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Методическое обеспечение системы работ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ы с одаренными учащимися </w:t>
      </w:r>
    </w:p>
    <w:p w:rsidR="004A46E6" w:rsidRPr="000F1533" w:rsidRDefault="004A46E6" w:rsidP="004A4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781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4"/>
        <w:gridCol w:w="6737"/>
      </w:tblGrid>
      <w:tr w:rsidR="004A46E6" w:rsidRPr="000F1533" w:rsidTr="00A406B1"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E6" w:rsidRPr="000F1533" w:rsidRDefault="004A46E6" w:rsidP="00A406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6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E6" w:rsidRPr="000F1533" w:rsidRDefault="004A46E6" w:rsidP="00A406B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Содержание</w:t>
            </w:r>
          </w:p>
        </w:tc>
      </w:tr>
      <w:tr w:rsidR="004A46E6" w:rsidRPr="000F1533" w:rsidTr="00A406B1"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 Нормативно-правовое обеспечение:</w:t>
            </w:r>
          </w:p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Положения:</w:t>
            </w:r>
          </w:p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О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проведении локальных и районных мероприятиях;</w:t>
            </w:r>
          </w:p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Программное 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беспечение (дополнительные общеобразовательные общеразвивающие программы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Наличие комплекта информационно-методических и диагностических материалов (рекомендации,  методики,…)</w:t>
            </w:r>
          </w:p>
        </w:tc>
      </w:tr>
      <w:tr w:rsidR="004A46E6" w:rsidRPr="000F1533" w:rsidTr="00A406B1">
        <w:tc>
          <w:tcPr>
            <w:tcW w:w="3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Организационно-методическое обеспечение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6E6" w:rsidRPr="000F1533" w:rsidRDefault="004A46E6" w:rsidP="00A4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1. Повышение квалификации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педагогов через систему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тематических семинаров и заседаний МО.</w:t>
            </w:r>
          </w:p>
          <w:p w:rsidR="002E06D0" w:rsidRDefault="004A46E6" w:rsidP="002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Разработка программ дополнительного образования</w:t>
            </w:r>
            <w:r w:rsidR="000D1B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для одаренных детей.</w:t>
            </w:r>
          </w:p>
          <w:p w:rsidR="002E06D0" w:rsidRPr="002E06D0" w:rsidRDefault="002E06D0" w:rsidP="002E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</w:t>
            </w:r>
            <w:r w:rsidRPr="002E06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Ежегодный анализ состояния и результатов работы педагогов с одарёнными детьми, принятие необходимых управленческих коррекционно-направляющих решений.</w:t>
            </w:r>
          </w:p>
          <w:p w:rsidR="002E06D0" w:rsidRPr="006856E0" w:rsidRDefault="002E06D0" w:rsidP="002E06D0">
            <w:pPr>
              <w:widowControl w:val="0"/>
              <w:numPr>
                <w:ilvl w:val="0"/>
                <w:numId w:val="28"/>
              </w:numPr>
              <w:tabs>
                <w:tab w:val="left" w:pos="416"/>
              </w:tabs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необх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одимой </w:t>
            </w:r>
            <w:r w:rsidRPr="006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работы среди родителей способных и одарённых детей.</w:t>
            </w:r>
          </w:p>
          <w:p w:rsidR="002E06D0" w:rsidRDefault="002E06D0" w:rsidP="002E06D0">
            <w:pPr>
              <w:widowControl w:val="0"/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6856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Создание банка педагогической информации по работе с одаренными детьми.</w:t>
            </w:r>
          </w:p>
          <w:p w:rsidR="002E06D0" w:rsidRDefault="004A46E6" w:rsidP="002E06D0">
            <w:pPr>
              <w:widowControl w:val="0"/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06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Изучение обобщения опыта работы педагогов.</w:t>
            </w:r>
          </w:p>
          <w:p w:rsidR="004A46E6" w:rsidRPr="002E06D0" w:rsidRDefault="004A46E6" w:rsidP="002E06D0">
            <w:pPr>
              <w:widowControl w:val="0"/>
              <w:numPr>
                <w:ilvl w:val="0"/>
                <w:numId w:val="28"/>
              </w:numPr>
              <w:tabs>
                <w:tab w:val="left" w:pos="354"/>
              </w:tabs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E06D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Мониторинг работы и выполнения Программы.</w:t>
            </w:r>
          </w:p>
        </w:tc>
      </w:tr>
    </w:tbl>
    <w:p w:rsidR="003F441A" w:rsidRPr="006856E0" w:rsidRDefault="00694B34" w:rsidP="00BC2A6C">
      <w:pPr>
        <w:pStyle w:val="a4"/>
        <w:keepNext/>
        <w:keepLines/>
        <w:widowControl w:val="0"/>
        <w:spacing w:line="240" w:lineRule="exact"/>
        <w:ind w:left="1080" w:right="60"/>
        <w:outlineLvl w:val="3"/>
        <w:rPr>
          <w:b/>
          <w:bCs/>
          <w:color w:val="000000"/>
          <w:sz w:val="28"/>
          <w:szCs w:val="28"/>
          <w:lang w:bidi="ru-RU"/>
        </w:rPr>
      </w:pPr>
      <w:r w:rsidRPr="00694B34">
        <w:rPr>
          <w:b/>
          <w:color w:val="181818"/>
          <w:sz w:val="28"/>
          <w:szCs w:val="28"/>
        </w:rPr>
        <w:t>V</w:t>
      </w:r>
      <w:r w:rsidR="004A46E6">
        <w:rPr>
          <w:b/>
          <w:color w:val="181818"/>
          <w:sz w:val="28"/>
          <w:szCs w:val="28"/>
          <w:lang w:val="en-US"/>
        </w:rPr>
        <w:t>I</w:t>
      </w:r>
      <w:r w:rsidRPr="00694B34">
        <w:rPr>
          <w:b/>
          <w:color w:val="181818"/>
          <w:sz w:val="28"/>
          <w:szCs w:val="28"/>
        </w:rPr>
        <w:t xml:space="preserve">. </w:t>
      </w:r>
      <w:bookmarkStart w:id="6" w:name="bookmark26"/>
      <w:r w:rsidR="003F441A" w:rsidRPr="008F621B">
        <w:rPr>
          <w:b/>
          <w:bCs/>
          <w:sz w:val="28"/>
          <w:szCs w:val="28"/>
          <w:lang w:bidi="ru-RU"/>
        </w:rPr>
        <w:t>Сро</w:t>
      </w:r>
      <w:r w:rsidR="003F441A" w:rsidRPr="006856E0">
        <w:rPr>
          <w:b/>
          <w:bCs/>
          <w:color w:val="000000"/>
          <w:sz w:val="28"/>
          <w:szCs w:val="28"/>
          <w:lang w:bidi="ru-RU"/>
        </w:rPr>
        <w:t>ки и</w:t>
      </w:r>
      <w:r w:rsidR="003F441A">
        <w:rPr>
          <w:b/>
          <w:bCs/>
          <w:color w:val="000000"/>
          <w:sz w:val="28"/>
          <w:szCs w:val="28"/>
          <w:lang w:bidi="ru-RU"/>
        </w:rPr>
        <w:t xml:space="preserve"> этапы реализации Программы 2022-2026 </w:t>
      </w:r>
      <w:r w:rsidR="003F441A" w:rsidRPr="006856E0">
        <w:rPr>
          <w:b/>
          <w:bCs/>
          <w:color w:val="000000"/>
          <w:sz w:val="28"/>
          <w:szCs w:val="28"/>
          <w:lang w:bidi="ru-RU"/>
        </w:rPr>
        <w:t>гг.</w:t>
      </w:r>
      <w:bookmarkEnd w:id="6"/>
    </w:p>
    <w:p w:rsidR="003F441A" w:rsidRPr="006856E0" w:rsidRDefault="003F441A" w:rsidP="003F441A">
      <w:pPr>
        <w:widowControl w:val="0"/>
        <w:numPr>
          <w:ilvl w:val="0"/>
          <w:numId w:val="19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этап (2022-2023</w:t>
      </w: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гг.): организационно- диагностический</w:t>
      </w:r>
    </w:p>
    <w:p w:rsidR="003F441A" w:rsidRPr="006856E0" w:rsidRDefault="003F441A" w:rsidP="003F441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Цель: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выявление одарённых детей, формирование системы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 с одаренными </w:t>
      </w:r>
      <w:r w:rsidR="004A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</w:t>
      </w:r>
      <w:r w:rsidR="004A4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щимися в МБОУ ДОД КЦДО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Задачи: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нормативной базы, подзаконных актов;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мы работы с одаренными обучающимися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конкурсов, фестивалей, выставок детского творчества;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материально-технических, педагогических условий для успешной реализации программы.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Создание:</w:t>
      </w:r>
    </w:p>
    <w:p w:rsidR="003F441A" w:rsidRPr="006856E0" w:rsidRDefault="003F441A" w:rsidP="003F441A">
      <w:pPr>
        <w:widowControl w:val="0"/>
        <w:numPr>
          <w:ilvl w:val="0"/>
          <w:numId w:val="16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банка данных по одаренным детям;</w:t>
      </w:r>
    </w:p>
    <w:p w:rsidR="003F441A" w:rsidRPr="006856E0" w:rsidRDefault="003F441A" w:rsidP="003F441A">
      <w:pPr>
        <w:widowControl w:val="0"/>
        <w:numPr>
          <w:ilvl w:val="0"/>
          <w:numId w:val="16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банка творческих работ учащихся;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-банка текстов олимпиад и интеллектуальных конкурсов;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-рекомендаций по работе с одаренными детьми.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Организация:</w:t>
      </w:r>
    </w:p>
    <w:p w:rsidR="003F441A" w:rsidRPr="006856E0" w:rsidRDefault="00D45067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-выявления</w:t>
      </w:r>
      <w:r w:rsidR="003F441A"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детей;</w:t>
      </w:r>
    </w:p>
    <w:p w:rsidR="003F441A" w:rsidRPr="006856E0" w:rsidRDefault="00D45067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воспитательной работы</w:t>
      </w:r>
      <w:r w:rsidR="003F44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объединения;</w:t>
      </w:r>
    </w:p>
    <w:p w:rsidR="003F441A" w:rsidRPr="006856E0" w:rsidRDefault="003F441A" w:rsidP="003F441A">
      <w:pPr>
        <w:widowControl w:val="0"/>
        <w:spacing w:after="24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-индивидуальных занятий с одаренными детьми.</w:t>
      </w:r>
    </w:p>
    <w:p w:rsidR="003F441A" w:rsidRPr="006856E0" w:rsidRDefault="003F441A" w:rsidP="003F441A">
      <w:pPr>
        <w:widowControl w:val="0"/>
        <w:numPr>
          <w:ilvl w:val="0"/>
          <w:numId w:val="19"/>
        </w:num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этап (2023-2024</w:t>
      </w: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гг.): внедренческий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Цель: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апробация системы работы с одаренными обучающимися.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Задачи: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диагностика </w:t>
      </w:r>
      <w:proofErr w:type="gramStart"/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склонностей</w:t>
      </w:r>
      <w:proofErr w:type="gramEnd"/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обучающихся;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психолого-методических рекомендаций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работе с одаренными детьми;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соревнований, сдачи норм ГТО,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конкурсов, фестивалей, выставок детского творчества;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мероприятий по работе с одаренными детьми;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дополнительных общеобразовательных программ для одаренных обучающихся;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25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квалификации педагогов.</w:t>
      </w:r>
    </w:p>
    <w:p w:rsidR="003F441A" w:rsidRDefault="003F441A" w:rsidP="003F441A">
      <w:pPr>
        <w:widowControl w:val="0"/>
        <w:numPr>
          <w:ilvl w:val="0"/>
          <w:numId w:val="19"/>
        </w:numPr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этап (2025-2026 гг.): обобщающе </w:t>
      </w: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аналитический</w:t>
      </w:r>
    </w:p>
    <w:p w:rsidR="003F441A" w:rsidRPr="006856E0" w:rsidRDefault="003F441A" w:rsidP="003F441A">
      <w:pPr>
        <w:widowControl w:val="0"/>
        <w:tabs>
          <w:tab w:val="left" w:pos="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 Цель: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подведение итогов работы с ОД.</w:t>
      </w:r>
    </w:p>
    <w:p w:rsidR="003F441A" w:rsidRPr="006856E0" w:rsidRDefault="003F441A" w:rsidP="003F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Задачи: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итогов реализации программы;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преемственности в воспитании и развитии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всех этапах обучения в МБОУ ДОД КЦДО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коррекция затруднений педагогов в реализации программы;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портфолио ОД;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3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общение результатов работы ОУ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441A" w:rsidRPr="006856E0" w:rsidRDefault="003F441A" w:rsidP="003F441A">
      <w:pPr>
        <w:keepNext/>
        <w:keepLines/>
        <w:widowControl w:val="0"/>
        <w:spacing w:after="0" w:line="240" w:lineRule="auto"/>
        <w:ind w:right="2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27"/>
      <w:r w:rsidRPr="006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Механизм реализации программы</w:t>
      </w:r>
      <w:bookmarkEnd w:id="7"/>
    </w:p>
    <w:p w:rsidR="003F441A" w:rsidRPr="006856E0" w:rsidRDefault="003F441A" w:rsidP="003F441A">
      <w:pPr>
        <w:widowControl w:val="0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мероприятий по реализ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ации Программы 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планируется осуществлять в рамках годовых и перспективных планов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F441A" w:rsidRPr="006856E0" w:rsidRDefault="003F441A" w:rsidP="003F441A">
      <w:pPr>
        <w:keepNext/>
        <w:keepLines/>
        <w:widowControl w:val="0"/>
        <w:spacing w:after="0" w:line="240" w:lineRule="auto"/>
        <w:ind w:right="2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28"/>
      <w:r w:rsidRPr="006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Направления работы по реализации программы</w:t>
      </w:r>
      <w:bookmarkEnd w:id="8"/>
    </w:p>
    <w:p w:rsidR="003F441A" w:rsidRPr="006856E0" w:rsidRDefault="003F441A" w:rsidP="003F441A">
      <w:pPr>
        <w:widowControl w:val="0"/>
        <w:numPr>
          <w:ilvl w:val="0"/>
          <w:numId w:val="15"/>
        </w:numPr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азработка 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дополнительных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программ, контрольного, тестового материала для одаренных обучающихся;</w:t>
      </w:r>
    </w:p>
    <w:p w:rsidR="003F441A" w:rsidRPr="006856E0" w:rsidRDefault="003F441A" w:rsidP="003F441A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диагностика - как неотъемлемая часть развития интеллекта, его исходное начало; создание благоприятных условий для реализации творческого потенциала одаренных детей;</w:t>
      </w:r>
    </w:p>
    <w:p w:rsidR="00D45067" w:rsidRDefault="003F441A" w:rsidP="00D45067">
      <w:pPr>
        <w:widowControl w:val="0"/>
        <w:numPr>
          <w:ilvl w:val="0"/>
          <w:numId w:val="15"/>
        </w:numPr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поощрение и стимулирование дальнейшей творческой деятельности учащихся; </w:t>
      </w:r>
    </w:p>
    <w:p w:rsidR="003F441A" w:rsidRPr="006856E0" w:rsidRDefault="003F441A" w:rsidP="00D45067">
      <w:pPr>
        <w:widowControl w:val="0"/>
        <w:numPr>
          <w:ilvl w:val="0"/>
          <w:numId w:val="15"/>
        </w:numPr>
        <w:tabs>
          <w:tab w:val="left" w:pos="2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методической работы с педагогами 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реализации данной программы.</w:t>
      </w:r>
    </w:p>
    <w:p w:rsidR="008F3608" w:rsidRDefault="008F3608" w:rsidP="007D4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2A6C" w:rsidRDefault="00BC2A6C" w:rsidP="007D4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2A6C" w:rsidRDefault="00BC2A6C" w:rsidP="007D4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2A6C" w:rsidRDefault="00BC2A6C" w:rsidP="007D4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2A6C" w:rsidRDefault="00BC2A6C" w:rsidP="007D4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C2A6C" w:rsidRPr="00F15A74" w:rsidRDefault="00BC2A6C" w:rsidP="007D437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5821F2" w:rsidRPr="000F1533" w:rsidRDefault="003F441A" w:rsidP="007D43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V</w:t>
      </w:r>
      <w:r w:rsidR="004A4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5821F2" w:rsidRPr="000F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   Ожидаемые результаты и показатели эффективности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  <w:r w:rsidR="007D4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выявление задатков и развитие способностей детей к определенным видам деятельности;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увеличение числа одаренных детей, которым оказывается</w:t>
      </w:r>
      <w:r w:rsidR="00F16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поддержка;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создание индивидуальных образовательных программ;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обобщение и систематизация материалов педагогической</w:t>
      </w:r>
      <w:r w:rsidR="00F166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практики;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повышение квалификации учителей, работающих с одаренными детьми;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активизация участия родителей и окружающего социума в работе со способными и одаренными детьми;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создание и применение на практике комплексной программы работы с одаренными детьми;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</w:t>
      </w:r>
      <w:r w:rsid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 атмосферы заинтересованности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доброжелательного отношения к одаренным детям;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повышение качественных показателей успеваемости и творческого потенциала обучающихся,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</w:t>
      </w:r>
      <w:r w:rsid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увеличение числа призовых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мест, занятых детьми </w:t>
      </w:r>
      <w:r w:rsid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олимпиадах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конкурсах различного уровня и направления</w:t>
      </w: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5821F2" w:rsidRPr="000F1533" w:rsidRDefault="005821F2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3F441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Показатели эффективности реализации Программы:</w:t>
      </w:r>
    </w:p>
    <w:p w:rsidR="005821F2" w:rsidRPr="000F1533" w:rsidRDefault="008F23C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уровня индивидуальных достижений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в направлениях деятельности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 которым у них есть способности.</w:t>
      </w:r>
    </w:p>
    <w:p w:rsidR="005821F2" w:rsidRPr="000F1533" w:rsidRDefault="008F23C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мотивации и интереса детей к познавательной и творческой деятельности, увеличение числа участников и результативности исследовательской и проектной деятельности обучающихся.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Положительная динамика качественных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оказателей достижений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разных уровней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821F2" w:rsidRPr="000F1533" w:rsidRDefault="008F23C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ба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нка данных одаренных детей МБОУ ДОД КЦДО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банка методического обеспечения 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оддержки одаренных детей.</w:t>
      </w:r>
    </w:p>
    <w:p w:rsidR="005821F2" w:rsidRPr="000F1533" w:rsidRDefault="008F23C3" w:rsidP="00A90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профессиональной компетентности педагогов по актуальным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вопросам педагогики одаренности.</w:t>
      </w:r>
    </w:p>
    <w:p w:rsidR="005821F2" w:rsidRPr="000F1533" w:rsidRDefault="008F23C3" w:rsidP="007D43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821F2"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Социаль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ная успешность выпускников МБОУ ДОД КЦДО.</w:t>
      </w:r>
    </w:p>
    <w:p w:rsidR="00C81DCA" w:rsidRPr="003F441A" w:rsidRDefault="005821F2" w:rsidP="003F4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Удовлетворенность детей своей деятельностью </w:t>
      </w:r>
      <w:r w:rsidR="003F44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увеличение числа таких детей.</w:t>
      </w:r>
    </w:p>
    <w:p w:rsidR="00C81DCA" w:rsidRPr="006856E0" w:rsidRDefault="00C81DCA" w:rsidP="006856E0">
      <w:pPr>
        <w:keepNext/>
        <w:keepLines/>
        <w:widowControl w:val="0"/>
        <w:spacing w:after="0" w:line="240" w:lineRule="auto"/>
        <w:ind w:right="24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29"/>
      <w:r w:rsidRPr="00685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Диагностика</w:t>
      </w:r>
      <w:bookmarkEnd w:id="9"/>
    </w:p>
    <w:p w:rsidR="00C81DCA" w:rsidRPr="006856E0" w:rsidRDefault="00C81DCA" w:rsidP="006856E0">
      <w:pPr>
        <w:widowControl w:val="0"/>
        <w:numPr>
          <w:ilvl w:val="0"/>
          <w:numId w:val="20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диагностических методик, основанных на </w:t>
      </w:r>
      <w:proofErr w:type="spellStart"/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валидности</w:t>
      </w:r>
      <w:proofErr w:type="spellEnd"/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доступности, информативности.</w:t>
      </w:r>
    </w:p>
    <w:p w:rsidR="00C81DCA" w:rsidRPr="006856E0" w:rsidRDefault="00C81DCA" w:rsidP="006856E0">
      <w:pPr>
        <w:widowControl w:val="0"/>
        <w:numPr>
          <w:ilvl w:val="0"/>
          <w:numId w:val="20"/>
        </w:numPr>
        <w:tabs>
          <w:tab w:val="left" w:pos="35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Создание банка тестов для диа</w:t>
      </w:r>
      <w:r w:rsidR="00D45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гностирования обучающихся с 5</w:t>
      </w:r>
      <w:r w:rsidR="008F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 17 лет </w:t>
      </w: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определению интеллектуальных способностей; банка данных одарённых детей.</w:t>
      </w:r>
    </w:p>
    <w:p w:rsidR="00C81DCA" w:rsidRPr="006856E0" w:rsidRDefault="00C81DCA" w:rsidP="00A90794">
      <w:pPr>
        <w:widowControl w:val="0"/>
        <w:numPr>
          <w:ilvl w:val="0"/>
          <w:numId w:val="20"/>
        </w:numPr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Изучение круга интересов умственной деятельности учащихся путем анкетирования.</w:t>
      </w:r>
    </w:p>
    <w:p w:rsidR="004A46E6" w:rsidRPr="00BC2A6C" w:rsidRDefault="00727478" w:rsidP="00BC2A6C">
      <w:pPr>
        <w:widowControl w:val="0"/>
        <w:tabs>
          <w:tab w:val="left" w:pos="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Изучение </w:t>
      </w:r>
      <w:proofErr w:type="gramStart"/>
      <w:r w:rsidR="008F6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личностных </w:t>
      </w:r>
      <w:r w:rsidR="00C81DCA"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потребностей</w:t>
      </w:r>
      <w:proofErr w:type="gramEnd"/>
      <w:r w:rsidR="00C81DCA" w:rsidRPr="00685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учащихся путем собеседования.</w:t>
      </w:r>
    </w:p>
    <w:p w:rsidR="003F441A" w:rsidRDefault="004A46E6" w:rsidP="004A46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lastRenderedPageBreak/>
        <w:t>VIII</w:t>
      </w:r>
      <w:r w:rsidRPr="004A46E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="003F441A" w:rsidRPr="008F23C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Контроль за выполнением программы</w:t>
      </w:r>
    </w:p>
    <w:p w:rsidR="004A46E6" w:rsidRPr="008F23C3" w:rsidRDefault="004A46E6" w:rsidP="004A46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F441A" w:rsidRPr="008F23C3" w:rsidRDefault="003F441A" w:rsidP="0072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Включение в план</w:t>
      </w:r>
      <w:r w:rsidRP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 w:rsidRP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вопросов организации и отслеживания результа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 работы с одарёнными детьми.</w:t>
      </w:r>
    </w:p>
    <w:p w:rsidR="003F441A" w:rsidRPr="008F23C3" w:rsidRDefault="003F441A" w:rsidP="00727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Проведение контрольных срезов, тестов, анкетирован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ия учащихся.</w:t>
      </w:r>
    </w:p>
    <w:p w:rsidR="00727478" w:rsidRDefault="003F441A" w:rsidP="00727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Проведение конкурсов</w:t>
      </w:r>
      <w:r w:rsidRP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соревн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ований, фестивалей, творческих </w:t>
      </w:r>
      <w:r w:rsidRPr="008F2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выставок.</w:t>
      </w:r>
      <w:r w:rsidR="00727478" w:rsidRPr="007274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727478" w:rsidRDefault="00727478" w:rsidP="00727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27478" w:rsidRPr="00694B34" w:rsidRDefault="00727478" w:rsidP="00727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94B3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 мероприятий по выполнению Программы на 2022-2026 гг.</w:t>
      </w:r>
    </w:p>
    <w:p w:rsidR="00727478" w:rsidRPr="000F1533" w:rsidRDefault="00727478" w:rsidP="00727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tbl>
      <w:tblPr>
        <w:tblW w:w="9639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951"/>
        <w:gridCol w:w="1979"/>
      </w:tblGrid>
      <w:tr w:rsidR="00727478" w:rsidRPr="000F1533" w:rsidTr="00727478">
        <w:trPr>
          <w:trHeight w:val="3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A4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A406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A40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Сроки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Диагностика способностей и одарённости детей</w:t>
            </w:r>
            <w:r w:rsidR="00D450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Сентябрь-октябрь</w:t>
            </w:r>
          </w:p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ведение педагогического совета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 результатам диа</w:t>
            </w:r>
            <w:r w:rsidR="00D450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гностирования способных обучающихся.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Организация патронажа и педагогического </w:t>
            </w:r>
            <w:r w:rsidR="00D450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сопровождения способных обучающихся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педагогами дополнительного образования.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Открытие новых актуальных объединений 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 учётом  </w:t>
            </w:r>
            <w:r w:rsidR="00D450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способностей и запросов обучающихся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проведение соревнований, конкурсов на уровне ОУ.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 районных, регион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альных, всероссийских соревнованиях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конкурсах, конференциях.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Сдача норм ГТО.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и корректировка результативности и выполнения программы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Пополнение банка педагогической информации по работе с одаренными детьми</w:t>
            </w:r>
            <w:r w:rsidR="00D4506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регулярно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Усовершенствование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 поощрений победителей соревнований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конкурсов, фестивалей.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Анализ возможностей МБОУ ДОД КЦДО по 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расширению и углублению работы со способными и одарёнными детьми.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постоянно</w:t>
            </w:r>
          </w:p>
        </w:tc>
      </w:tr>
      <w:tr w:rsidR="00727478" w:rsidRPr="000F1533" w:rsidTr="00A406B1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Обобщение опыта работы педагогов, работающих</w:t>
            </w: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 одаренными детьми. Распространение опыта работы с одаренными детьми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478" w:rsidRPr="000F1533" w:rsidRDefault="00727478" w:rsidP="00D45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ежегодно</w:t>
            </w:r>
          </w:p>
        </w:tc>
      </w:tr>
    </w:tbl>
    <w:p w:rsidR="003F441A" w:rsidRDefault="003F441A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067" w:rsidRDefault="00D45067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2A6C" w:rsidRDefault="00BC2A6C" w:rsidP="003F44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A07" w:rsidRPr="00C81DCA" w:rsidRDefault="009F7A07" w:rsidP="009F7A0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IX. </w:t>
      </w:r>
      <w:r w:rsidRPr="00C81D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информационных источников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 при разработке программы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Аргинская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И.И. Изуч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ение развития учащихся учителем</w:t>
      </w: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(методические рекомендации для учителей начальных классов), Москва, 1999 г. 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Ваганова Д.Х. Риторика в интеллект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уальных играх и тренингах. М., </w:t>
      </w: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«Цитадель», 1999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Начальное образование (научно – методический журнал). ЗАО «Русский журнал». 2004 г. № 3. 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Концепция творческой одарённости. Московская психологическая школа: История и современность. Т.1. Кн.</w:t>
      </w:r>
      <w:proofErr w:type="gram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2.-</w:t>
      </w:r>
      <w:proofErr w:type="gram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 Психология. Ин-т РАО; МГППУ, 2004 г. – стр.84-91.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Выготский Л.С. Воображение и творчество в детском возрасте. Психологический очерк.  Книга. Для учителя. М., Просвещение, 1991г.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Аннастази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 Психологическое тестирование. Кн. 2. М., Педагогика, 1982, с. 32–35.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Брюно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Ж. Одаренные дети: психолого-педагогические исследования и практика. Психологический журнал. 1995 г. № 4. 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Завуч (научно-практический журнал для администрации школ). 2000 г. № 1.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Бондарчук М. М.,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Ковылина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 В. Биология.  Дополнительные материалы к урокам и внеклассным мероприятиям. – Волгоград: Учитель, 2007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Одаренный ребе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нок. Научно-практический журнал</w:t>
      </w: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№ 1-5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2005 г.; № 1-5 2006 г.; № 1- 3</w:t>
      </w: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2007 г.;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Руководство практического психолога: Психическое здоровье детей и подростков в контексте психологической службы. И.В. Дубровина, А.Д. Андреева, Т.В.  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Вохмянина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Под редакцией И.В. Дубровиной – 4-е изд., стереотип. – М.: Академия, 2000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Шамова Т.И., Давыденко Т.М. Управление образовательным процессом в адаптивной школе. – М.: Цент «Педагогический поиск», 2001 г.)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Селевко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Г.К. Современные образовательные технологии -М.: Народное образование, 1998 г. -256 с.)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14.Экземплярский В.М. «Проблема школ для одаренных», М., 1977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 для учащихся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1.Лейтес Н.С. “Легко ли быть одаренным?”  Журнал “Семья и школа” № 6. 1990 г., с. 34.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2.Антипова Л., Корнеева Н. Проекты как способ организации детской жизни Ханты-Мансийск. ГУИПП «Полиграфист» 2002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3.Лейтес Н.С. Психология одаренных детей. М., 1996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4.Фельдштейн Д.И. Психология становления личности. – М.: Международная педагогическая академия, 1994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5.Лейтес 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Судьба вундеркиндов. Журнал </w:t>
      </w: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“Семья и школа”. № 12, 1990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</w:t>
      </w:r>
      <w:bookmarkStart w:id="10" w:name="_GoBack"/>
      <w:bookmarkEnd w:id="1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ература для</w:t>
      </w:r>
      <w:r w:rsidRPr="00274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родителей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Мартынов С. “Хочу, чтобы мой ребенок был вундеркиндом”. Журнал “Дошкольное воспитание”. № 8. 1994 г., с. 77–80.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Леонтьев А.А. Психология общения. М.: Смысл, 1997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746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Одаренный ребенок: особенности обучения. Под ред. Н.В. Шумаковой. – М.: Просвещение, 2006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 Степанов С.С.  «Психологический словарь для родителей», М., 1996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5.Терасье Ж.К. «Сверходаренные дети», М., 1999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Клименко В. В. «Психологические тесты таланта. Харьков 1996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Попова Л.В. «Биографический метод в изучении подростков с разными видами одаренности», М., 1993г.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Богоявленская Д.Б.,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Брушлинский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А.В., Бабаева и др. «Рабочая концепция одаренности» под редакцией В.Д.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Шадриков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М., 1998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9.Теплов Б. М. «Проблемы индивидуальных различий» М, 1961г.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Бурменская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Г.В., Слуцкой В.М. “Одаренные дети”. М., Прогресс, 1991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Лейтес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Н.С. Умственные способности и возраст. М., Педагогика, 1971 г.</w:t>
      </w:r>
    </w:p>
    <w:p w:rsidR="009F7A07" w:rsidRPr="00274668" w:rsidRDefault="009F7A07" w:rsidP="009F7A07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 </w:t>
      </w:r>
      <w:proofErr w:type="spellStart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Гильбух</w:t>
      </w:r>
      <w:proofErr w:type="spellEnd"/>
      <w:r w:rsidRPr="002746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Ю.З. Внимание, одаренные дети. М., Знание, 1991г</w:t>
      </w:r>
    </w:p>
    <w:p w:rsidR="009F7A07" w:rsidRPr="000F1533" w:rsidRDefault="009F7A07" w:rsidP="009F7A07">
      <w:pPr>
        <w:shd w:val="clear" w:color="auto" w:fill="FFFFFF"/>
        <w:spacing w:before="40" w:after="4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A07" w:rsidRPr="000F1533" w:rsidRDefault="009F7A07" w:rsidP="009F7A07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7A07" w:rsidRPr="000F1533" w:rsidRDefault="009F7A07" w:rsidP="009F7A07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C1804" w:rsidRDefault="006C1804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067" w:rsidRDefault="00D4506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067" w:rsidRDefault="00D4506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067" w:rsidRDefault="00D4506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45067" w:rsidRDefault="00D4506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DCA" w:rsidRPr="009F7A07" w:rsidRDefault="009F7A07" w:rsidP="009F7A07">
      <w:pPr>
        <w:widowControl w:val="0"/>
        <w:tabs>
          <w:tab w:val="left" w:pos="354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 w:bidi="ru-RU"/>
        </w:rPr>
        <w:lastRenderedPageBreak/>
        <w:t>X</w:t>
      </w:r>
      <w:r w:rsidRPr="00620F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. </w:t>
      </w:r>
      <w:r w:rsidRPr="009F7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Приложение</w:t>
      </w:r>
    </w:p>
    <w:p w:rsidR="00694B34" w:rsidRPr="009F7A07" w:rsidRDefault="00694B34" w:rsidP="00694B34">
      <w:pPr>
        <w:keepNext/>
        <w:keepLines/>
        <w:widowControl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32"/>
      <w:r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Приложение</w:t>
      </w:r>
      <w:r w:rsidR="009F7A07"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1</w:t>
      </w:r>
    </w:p>
    <w:p w:rsidR="00C81DCA" w:rsidRPr="009F7A07" w:rsidRDefault="006C1804" w:rsidP="009F7A07">
      <w:pPr>
        <w:keepNext/>
        <w:keepLines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Памятка для педагога ДО «</w:t>
      </w:r>
      <w:r w:rsidR="00C81DCA"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Создание благоприятных условий</w:t>
      </w:r>
      <w:r w:rsidR="00C81DCA"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для реализации личностного роста одаренных детей</w:t>
      </w:r>
      <w:bookmarkEnd w:id="1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»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Построение предметно-пространственной среды, обеспечивающей развитие способностей каждого одаренного ребенка и реализацию творческого потенциала педагогов.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кадров.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консультативной помощи для обучающихся целенаправленных на творческую самореализацию и самодостаточность.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обучающихся о новейших достижениях науки в избранной ими области умственной и творческой деятельности.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Знакомство обучающихся с новинками литературы. Организация помощи обучающимся в подборе необходимой литературы.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высокого уровня компьютерной грамотности талантливых обучающихся.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творческих дней для подготовки к олимпиадам, конкурсам, соревнованиям, фестивалям.</w:t>
      </w:r>
    </w:p>
    <w:p w:rsidR="00C81DCA" w:rsidRPr="009F7A07" w:rsidRDefault="00C81DCA" w:rsidP="00A90794">
      <w:pPr>
        <w:widowControl w:val="0"/>
        <w:numPr>
          <w:ilvl w:val="0"/>
          <w:numId w:val="23"/>
        </w:numPr>
        <w:tabs>
          <w:tab w:val="left" w:pos="331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Увеличение времени для самостоятельной работы обучающихся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 w:rsidR="00C81DCA" w:rsidRPr="009F7A07" w:rsidRDefault="00C81DCA" w:rsidP="00A90794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2" w:name="bookmark33"/>
      <w:r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Стимулирование и поощрение интеллектуальной и творческой деятельности</w:t>
      </w:r>
      <w:bookmarkEnd w:id="12"/>
    </w:p>
    <w:p w:rsidR="00C81DCA" w:rsidRPr="009F7A07" w:rsidRDefault="00C81DCA" w:rsidP="00A90794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34"/>
      <w:r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одарённых детей</w:t>
      </w:r>
      <w:bookmarkEnd w:id="13"/>
    </w:p>
    <w:p w:rsidR="00C81DCA" w:rsidRPr="009F7A07" w:rsidRDefault="00BC2A6C" w:rsidP="00A90794">
      <w:pPr>
        <w:widowControl w:val="0"/>
        <w:numPr>
          <w:ilvl w:val="0"/>
          <w:numId w:val="24"/>
        </w:numPr>
        <w:tabs>
          <w:tab w:val="left" w:pos="3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Создание в образовательном учреждении</w:t>
      </w:r>
      <w:r w:rsidR="00C81DCA"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постоянно действующих стендов, посвященных 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обедителям и призерам </w:t>
      </w:r>
      <w:r w:rsidR="00C81DCA"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конкурсов, соревнований и фестивалей различного уровня.</w:t>
      </w:r>
    </w:p>
    <w:p w:rsidR="00C81DCA" w:rsidRPr="009F7A07" w:rsidRDefault="00C81DCA" w:rsidP="00A90794">
      <w:pPr>
        <w:widowControl w:val="0"/>
        <w:numPr>
          <w:ilvl w:val="0"/>
          <w:numId w:val="24"/>
        </w:numPr>
        <w:tabs>
          <w:tab w:val="left" w:pos="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Выносить на публичное слушание поощрение </w:t>
      </w:r>
      <w:proofErr w:type="gramStart"/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успехов</w:t>
      </w:r>
      <w:proofErr w:type="gramEnd"/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(линейки, молнии- объявления и т.д.).</w:t>
      </w:r>
    </w:p>
    <w:p w:rsidR="00C81DCA" w:rsidRPr="009F7A07" w:rsidRDefault="00C81DCA" w:rsidP="00A90794">
      <w:pPr>
        <w:widowControl w:val="0"/>
        <w:numPr>
          <w:ilvl w:val="0"/>
          <w:numId w:val="24"/>
        </w:numPr>
        <w:tabs>
          <w:tab w:val="left" w:pos="3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Награждение почётными грам</w:t>
      </w:r>
      <w:r w:rsidR="00BC2A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отами самых активных обучающихся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итогам года.</w:t>
      </w:r>
    </w:p>
    <w:p w:rsidR="00C81DCA" w:rsidRPr="009F7A07" w:rsidRDefault="00C81DCA" w:rsidP="00A90794">
      <w:pPr>
        <w:widowControl w:val="0"/>
        <w:numPr>
          <w:ilvl w:val="0"/>
          <w:numId w:val="24"/>
        </w:numPr>
        <w:tabs>
          <w:tab w:val="left" w:pos="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Отмечать заслуги родителей в воспитании одаренных </w:t>
      </w:r>
      <w:r w:rsidR="00BC2A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 на родительских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собраниях.</w:t>
      </w:r>
    </w:p>
    <w:p w:rsidR="00C81DCA" w:rsidRPr="009F7A07" w:rsidRDefault="00C81DCA" w:rsidP="00A90794">
      <w:pPr>
        <w:widowControl w:val="0"/>
        <w:numPr>
          <w:ilvl w:val="0"/>
          <w:numId w:val="24"/>
        </w:numPr>
        <w:tabs>
          <w:tab w:val="left" w:pos="316"/>
        </w:tabs>
        <w:spacing w:after="5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Отправление благодарственных писем родителям по месту работы.</w:t>
      </w:r>
    </w:p>
    <w:p w:rsidR="00C81DCA" w:rsidRPr="009F7A07" w:rsidRDefault="00C81DCA" w:rsidP="00A90794">
      <w:pPr>
        <w:keepNext/>
        <w:keepLines/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4" w:name="bookmark38"/>
      <w:r w:rsidRPr="009F7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Педагогические технологии</w:t>
      </w:r>
      <w:bookmarkEnd w:id="14"/>
    </w:p>
    <w:p w:rsidR="00C81DCA" w:rsidRPr="009F7A07" w:rsidRDefault="00C81DCA" w:rsidP="00A90794">
      <w:pPr>
        <w:widowControl w:val="0"/>
        <w:numPr>
          <w:ilvl w:val="0"/>
          <w:numId w:val="26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Технология проблемного обучения.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Эту технологию мы рассматриваем как базовую, поскольку преобразующая деятельность ученика может быть наиболее эффективно реализована в процессе выполнения заданий проблемного характера. Как показывает опыт, решение задач проблемного содержания обеспечивает высокий уровень познавательной активности учащихся. Структура процесса проблемного обучения представляет собой комплекс взаимосвязанных 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 усложняющихся ситуаций. Алгоритм решения проблемной задачи включает четыре этапа:</w:t>
      </w:r>
    </w:p>
    <w:p w:rsidR="00C81DCA" w:rsidRPr="009F7A07" w:rsidRDefault="00C81DCA" w:rsidP="00A90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-осознание проблемы, выявление противоречия, заложенного в вопросе, определение разрыва в цепочке причинно-следственных связей;</w:t>
      </w:r>
    </w:p>
    <w:p w:rsidR="00C81DCA" w:rsidRPr="009F7A07" w:rsidRDefault="00C81DCA" w:rsidP="00A90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-формирование гипотезы и поиск путей доказательства предположения;</w:t>
      </w:r>
    </w:p>
    <w:p w:rsidR="00C81DCA" w:rsidRPr="009F7A07" w:rsidRDefault="00C81DCA" w:rsidP="00A9079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-доказательство гипотезы, в процессе которого учащиеся переформулируют вопрос или задание; -общий вывод, в котором изучаемые причинно-следственные связи являются и выявляются новые стороны познавательного объекта или явления.</w:t>
      </w:r>
    </w:p>
    <w:p w:rsidR="00C81DCA" w:rsidRPr="009F7A07" w:rsidRDefault="00C81DCA" w:rsidP="00A90794">
      <w:pPr>
        <w:widowControl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Таким образом, совокупность целенаправленно сконструированных задач, создающих проблемные ситуации, призвана обеспечить главную функцию проблемного обучения - развитие умения мыслить на уровне взаимосвязей и зависи</w:t>
      </w:r>
      <w:r w:rsidR="00BC2A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мостей. Это позволяет обучающимся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приобрести определенный опыт творческой деятельности, необходимый в процессе ученических исследований.</w:t>
      </w:r>
    </w:p>
    <w:p w:rsidR="00C81DCA" w:rsidRPr="009F7A07" w:rsidRDefault="00C81DCA" w:rsidP="00A90794">
      <w:pPr>
        <w:widowControl w:val="0"/>
        <w:numPr>
          <w:ilvl w:val="0"/>
          <w:numId w:val="26"/>
        </w:numPr>
        <w:tabs>
          <w:tab w:val="left" w:pos="289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Методика обучения в малых группах.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Данная методика наиболее эффективно применяется на семинарских занятиях. Суть обучения в «малых групп</w:t>
      </w:r>
      <w:r w:rsidR="00804F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ах» заключается в том, что группа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разбивается на 3-4 подгруппы. Целесообразно, чтобы в каждую из них вошли 5-7 человек, поскольку в таком количестве учебное взаимодействие наиболее эффективное. Каждая </w:t>
      </w:r>
      <w:proofErr w:type="spellStart"/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микрогруппа</w:t>
      </w:r>
      <w:proofErr w:type="spellEnd"/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готовит ответ на один из обсуждаемых на семинаре вопросов, который она может выбирать как по собственному желанию, так и по жребию. При обсуждении вопросов участники каждой группы выступают, оппонируют, рецензируют и делают дополнени</w:t>
      </w:r>
      <w:r w:rsidR="007421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я. За правильный ответ обучающиеся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получают индивидуальные оценки, а «малые группы» - определенное количество баллов. Игровая ситуация позволяет создать на семинаре необходимый эмоциональн</w:t>
      </w:r>
      <w:r w:rsidR="007421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ый настрой и побудить детей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более напряженной и разнообразной работе.</w:t>
      </w:r>
    </w:p>
    <w:p w:rsidR="00C81DCA" w:rsidRPr="009F7A07" w:rsidRDefault="00C81DCA" w:rsidP="00A90794">
      <w:pPr>
        <w:widowControl w:val="0"/>
        <w:numPr>
          <w:ilvl w:val="0"/>
          <w:numId w:val="26"/>
        </w:numPr>
        <w:tabs>
          <w:tab w:val="left" w:pos="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7A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Технология проектного обучения.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основе системы проектного обучения лежит</w:t>
      </w:r>
      <w:r w:rsidR="007421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творческое усвоение детьми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знаний в процессе самостоятельной поисковой деятельности, то есть проектирования. Продукт проектирования - учебный проект, в качестве которого могут выступать текст выступления, реферат, доклад и т. д. Важно, что проектное обучение по своей сути является личностно ориентированным</w:t>
      </w:r>
      <w:r w:rsidR="007421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значит, позволяет обучающимся</w:t>
      </w:r>
      <w:r w:rsidRPr="009F7A0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учиться на собственном опыте и опыте других. Это стимулирует познавательные интересы учащихся, дает возможность получить удовлетворение от результатов своего труда, осознать ситуацию успеха в обучении.</w:t>
      </w:r>
    </w:p>
    <w:p w:rsidR="00C81DCA" w:rsidRDefault="00C81DCA" w:rsidP="00A9079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694B34" w:rsidRDefault="00694B34" w:rsidP="00A9079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694B34" w:rsidRDefault="00694B34" w:rsidP="00A9079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694B34" w:rsidRDefault="00694B34" w:rsidP="00A9079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694B34" w:rsidRDefault="00694B34" w:rsidP="00A9079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 w:bidi="ru-RU"/>
        </w:rPr>
      </w:pPr>
    </w:p>
    <w:p w:rsidR="00694B34" w:rsidRPr="006856E0" w:rsidRDefault="00694B34" w:rsidP="00A90794">
      <w:pPr>
        <w:widowControl w:val="0"/>
        <w:spacing w:after="0" w:line="240" w:lineRule="auto"/>
        <w:ind w:firstLine="851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C81DCA" w:rsidRPr="006856E0" w:rsidRDefault="00C81DCA" w:rsidP="00A90794">
      <w:pPr>
        <w:framePr w:w="10435" w:wrap="notBeside" w:vAnchor="text" w:hAnchor="text" w:xAlign="center" w:y="1"/>
        <w:widowControl w:val="0"/>
        <w:spacing w:after="0" w:line="240" w:lineRule="auto"/>
        <w:ind w:firstLine="851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5B7D4B" w:rsidRPr="00727478" w:rsidRDefault="005B7D4B" w:rsidP="0072747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821F2" w:rsidRDefault="00727478" w:rsidP="005B7D4B">
      <w:pPr>
        <w:shd w:val="clear" w:color="auto" w:fill="FFFFFF"/>
        <w:spacing w:before="240" w:after="6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Приложение 2</w:t>
      </w:r>
    </w:p>
    <w:p w:rsidR="005B7D4B" w:rsidRPr="009F7A07" w:rsidRDefault="009F7A07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Памятка для родителей </w:t>
      </w:r>
      <w:r w:rsidRPr="009F7A0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«</w:t>
      </w:r>
      <w:r w:rsidRPr="009F7A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Индивидуальные особенности детей»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Знают ли родители об индивидуальных особенностях и склонностях своих детей? Готовы ли они поддержать искру любознательности, развить высокую познавательную активность в своём ребенке? К сожалению, не всегда. Поэтому 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бота с одаренными детьми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без тесного контакта с родителями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невозможна и малоэффективна.  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 работа может решаться через: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Анкетирование родителей с целью 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оказания психолого-педагогической помощи при обучении и воспитании ОД.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Чтение   научно-популярных цикло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лекций по проблемам развития 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одаренных детей.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Подбор научной и практической литературы для родителей.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Организация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в системе дополнительного образования.</w:t>
      </w:r>
    </w:p>
    <w:p w:rsid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рабо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с одаренными детьми следует: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учитывать характер семейных отношений и развитие эмоционально – волевых качеств;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условия для освоения родителями способов формирования у ребенка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положительной «Я – концепции»,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важнейшего условия полной реализации интеллектуальных возможностей одаренного ребенка;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оказывать пом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ощь в создании соответствующего 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семейного микроклимата.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Развитию одаренности детей младшего школьного возраста способствуют высокие познавательные интересы самих родителей, которые, как правило, не только заняты в сфере своей профессии, но и имеют разного рода интеллектуальные «хобби». В общении с ребенком они всегда выходят за круг бытовых проблем, в их общении часто представлена, так называемая совместная познавательная деятельность — общие игры, совместная работа на компьютере, экскурсии, походы, активное обсуждение любимых героев литературных произведений. Таких родителей с детьми объединяют общие познавательные интересы, на основе которых между ними возникают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устойчивые дружеские отношения.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Средний и старший возрастной этап является наиболее привлекательным для родителей с точки зрения формирования интеллектуально-творческих способностей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 и его самоопределения.</w:t>
      </w:r>
    </w:p>
    <w:p w:rsidR="009F7A07" w:rsidRDefault="005B7D4B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вательно, задача каждого педагога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разработать систему рекомендаций для родителей по воспитанию,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развитию и обучению, оказанию </w:t>
      </w: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психолого-педагогической поддержки семьям, имеющи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способных и одаренных детей.</w:t>
      </w:r>
    </w:p>
    <w:p w:rsidR="00742140" w:rsidRDefault="00742140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2140" w:rsidRDefault="00742140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2140" w:rsidRPr="005B7D4B" w:rsidRDefault="00742140" w:rsidP="009F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Рекомендации родителям по воспитанию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одарённых</w:t>
      </w:r>
      <w:r w:rsidRPr="005B7D4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детей дайте ребенку время для размышления и рефлексии;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 направленные на развитие творческих, коммуникативных, физических и художественных способностей;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избегайте сравнивать детей друг с другом;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дайте ребенку возможность находить решения без боязни ошибиться. Помогите ему ценить, прежде всего, собственные оригинальные мысли и учиться на своих ошибках;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поощряйте хорошую организацию работы и правильное распределение времени;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поощряйте инициативу. Пусть ваш ребенок делает собственные игрушки, игры и модели из любых имеющихся материалов;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ждите, что ребенок будет проявлять свою одаренность всегда и во всем;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будьте осторожны, поправляя ребенка. Излишняя критика может заглушить творческую энергию и чувство собственной значимости;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находите время для общения всей семьей. Помогайте ребенку в его самовыражении. 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обязаны стремиться развивать в своих 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етях следующие личные качества: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уверенность, базирующуюся на сознании </w:t>
      </w:r>
      <w:proofErr w:type="spellStart"/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самоценности</w:t>
      </w:r>
      <w:proofErr w:type="spellEnd"/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понимание достоинств и недостатков в себе самом и в окружающих;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интеллектуальную и творческую любознательность;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уважение к доброте, честности, дружелюбию, сопереживанию и терпению;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привычку опираться на собственные силы и готовность нести ответственность за свои поступки;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умение помогать находить общий язык и радость в общении с людьми всех возрастов, рас, </w:t>
      </w:r>
      <w:proofErr w:type="spellStart"/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социоэкономических</w:t>
      </w:r>
      <w:proofErr w:type="spellEnd"/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образовательных уровней.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создадут прекрасные условия для развития этих качеств, если своим собственным 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ведением продемонстрируют, что: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ценят то, что хотят привить ребенку в моральном, социальном или интеллектуальном плане;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точно рассчитывают момент и степень реакции на потребности ребенка;</w:t>
      </w:r>
    </w:p>
    <w:p w:rsidR="005B7D4B" w:rsidRPr="005B7D4B" w:rsidRDefault="005B7D4B" w:rsidP="005B7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 опираются на собственные силы и позволяют ребенку самому искать выход из сложившейся ситуации, решать каждую задачу, которая ему под силу (даже если сами могут сделать все быстрее и лучше);</w:t>
      </w:r>
    </w:p>
    <w:p w:rsidR="009F7A07" w:rsidRPr="00742140" w:rsidRDefault="005B7D4B" w:rsidP="007421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7D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они практически не оказывают давления на ребенка в его школьных делах, но всегда готовы прийти на помощь в случае необходимости или предоставить дополнительную информацию в сфере, к которой ребенок проявляет интерес.</w:t>
      </w:r>
    </w:p>
    <w:p w:rsidR="005B7D4B" w:rsidRDefault="00727478" w:rsidP="005B7D4B">
      <w:pPr>
        <w:shd w:val="clear" w:color="auto" w:fill="FFFFFF"/>
        <w:spacing w:before="240" w:after="6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3</w:t>
      </w:r>
    </w:p>
    <w:p w:rsidR="005821F2" w:rsidRPr="000F1533" w:rsidRDefault="005821F2" w:rsidP="000F1533">
      <w:pPr>
        <w:shd w:val="clear" w:color="auto" w:fill="FFFFFF"/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 интересов ребенка</w:t>
      </w:r>
    </w:p>
    <w:p w:rsidR="005821F2" w:rsidRPr="000F1533" w:rsidRDefault="005821F2" w:rsidP="000F1533">
      <w:pPr>
        <w:shd w:val="clear" w:color="auto" w:fill="FFFFFF"/>
        <w:spacing w:before="240" w:after="6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 для родителей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"-"; если нравится -"+"; очень нравится - "++". Если по какой-либо причине вы затрудняетесь ответить, оставьте данную клетку незаполненной.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 вопросов.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вопрос начинается со слов: "Нравится ли вам ..."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решать логические задачи и задачи на сообразительность;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читать самостоятельно (слушать, когда тебе читают) сказки, рассказы, повести;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петь, музицировать;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заниматься физкультурой;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 играть вместе с другими детьми в различные коллективные игры;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6) читать (слушать, когда тебе читают) рассказы о природе;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7) делать что-нибудь на кухне (мыть посуду, помогать готовить пищу);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8) играть с техническим конструктором;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9) изучать язык, интересоваться и пользоваться новыми незнакомыми словами;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10) самостоятельно рисовать;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11) играть в спортивные, подвижные игры;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12) руководить играми детей;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13) ходить в лес, на поле, наблюдать за растениями, животными, насекомыми;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14) ходить в магазин за продуктами;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15) читать (когда тебе читают) книги о технике, машинах, космических кораблях и др.;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16) играть в игры с отгадыванием слов (названий городов, животных);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17) самостоятельно сочинять истории, сказки, рассказы;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18) соблюдать режим дня, делать зарядку по утрам;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19) разговаривать с новыми, незнакомыми людьми;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20) содержать домашний аквариум, птиц, животных (кошек, собак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идр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21)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убиратьза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собой книги, тетради, игрушки и др.;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22) конструировать, рисовать проекты самолетов, кораблей и др.;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23) знакомиться с историей (посещать исторические музеи);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24) самостоятельно, без побуждения взрослых заниматься различными видами художественного творчества;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25) читать (слушать, когда тебе читают) книги о спорте, смотреть спортивные телепередачи;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26) объяснять что-то другим детям или взрослым людям (убеждать, спорить, доказывать свое мнение);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27) ухаживать за домашними растениями;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28) помогать взрослым делать уборку в квартире (вытирать пыль, подметать пол и т.п.);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29) считать самостоятельно, заниматься математикой в школе;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30) знакомиться с общественными явлениями и международными событиями;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31) участвовать в постановке спектаклей;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32) заниматься спортом в секциях и кружках;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33) помогать другим людям;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34) работать в саду, на огороде, выращивать растения;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35) помогать и самостоятельно шить, вышивать, стирать.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Обработка результатов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 составлены в соответствии с условным делением склонностей ребенка на семь сфер: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математика и техника;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гуманитарная сфера;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художественная деятельность;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физкультура и спорт;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коммуникативные интересы;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природа и естествознание;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домашние обязанности, труд по самообслуживанию.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помощью их легче сделать развитие ребенка всесторонним и гармоничным.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 ответов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клетках листа записываются (плюсы и минусы) ответы на все вопросы (</w:t>
      </w:r>
      <w:proofErr w:type="spellStart"/>
      <w:proofErr w:type="gram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например,первый</w:t>
      </w:r>
      <w:proofErr w:type="spellEnd"/>
      <w:proofErr w:type="gram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вопрос +, второй вопрос -, и т.д.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Дата__________                              Фамилия, имя_______________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1438"/>
        <w:gridCol w:w="1311"/>
        <w:gridCol w:w="1330"/>
        <w:gridCol w:w="1373"/>
        <w:gridCol w:w="1370"/>
        <w:gridCol w:w="1652"/>
      </w:tblGrid>
      <w:tr w:rsidR="005821F2" w:rsidRPr="000F1533" w:rsidTr="005821F2">
        <w:trPr>
          <w:trHeight w:val="210"/>
        </w:trPr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</w:t>
            </w:r>
            <w:proofErr w:type="spellEnd"/>
            <w:proofErr w:type="gram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</w:p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Гуманит</w:t>
            </w:r>
            <w:proofErr w:type="spellEnd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1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</w:t>
            </w:r>
            <w:proofErr w:type="spellEnd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деятел</w:t>
            </w:r>
            <w:proofErr w:type="spellEnd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Физ-ра</w:t>
            </w:r>
            <w:proofErr w:type="spellEnd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</w:p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Коммун.</w:t>
            </w:r>
          </w:p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интерес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Природа</w:t>
            </w:r>
          </w:p>
        </w:tc>
        <w:tc>
          <w:tcPr>
            <w:tcW w:w="16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Домашние</w:t>
            </w:r>
          </w:p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обязан.</w:t>
            </w:r>
          </w:p>
        </w:tc>
      </w:tr>
      <w:tr w:rsidR="005821F2" w:rsidRPr="000F1533" w:rsidTr="005821F2">
        <w:trPr>
          <w:trHeight w:val="210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 (+)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2(-)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3(++)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5821F2" w:rsidRPr="000F1533" w:rsidTr="005821F2">
        <w:trPr>
          <w:trHeight w:val="230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</w:tr>
      <w:tr w:rsidR="005821F2" w:rsidRPr="000F1533" w:rsidTr="005821F2">
        <w:trPr>
          <w:trHeight w:val="238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</w:tr>
      <w:tr w:rsidR="005821F2" w:rsidRPr="000F1533" w:rsidTr="005821F2">
        <w:trPr>
          <w:trHeight w:val="230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</w:tr>
      <w:tr w:rsidR="005821F2" w:rsidRPr="000F1533" w:rsidTr="005821F2">
        <w:trPr>
          <w:trHeight w:val="266"/>
        </w:trPr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</w:tr>
    </w:tbl>
    <w:p w:rsidR="005821F2" w:rsidRPr="000F1533" w:rsidRDefault="009F7A07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727478" w:rsidP="009F7A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4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 детской одаренности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ребенку по каждому параметру, пользуясь следующей шкалой: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(++) — если оцениваемое свойство личности развито хорошо, четко выражено, проявляется часто;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(+) - свойство заметно выражено, но проявляется непостоянно;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(0) -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оцениеаемое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(-) - более ярко выражено и чаще проявляется свойство личности, противоположное оцениваемому.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Оценки ставьте на листе ответов. Оценку по первому утверждению помещаем в первую клетку листа ответов, оценку по второму - во вторую и т. д. Всего у вас на это должно уйти 10-15 минут.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затрудняетесь дать оценку, потому что у вас нет достаточных для этого сведений, оставьте соответствующую клетку пустой.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этой стороной деятельности ребенка.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 вопросов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 Склонен к логическим рассуждениям, способен оперировать абстрактными понятиями.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 Нестандартно мыслит и часто предлагает неожиданные, оригинальные решения.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3. Учится новым знаниям очень быстро, все "схватывает на лету".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0F153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рисунках нет однообразия. Оригинален в выборе сюжетов. Обычно изображает много разных предметов, людей, ситуаций.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Проявляет большой интерес к музыкальным занятиям.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Любит сочинять (писать) рассказы или стихи.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Легко входит в роль какого-либо персонажа: человека, животного и других.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  Интересуется механизмами и машинами.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  Инициативен в общении со сверстниками.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Ю.Энергичен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производит впечатление ребенка, нуждающегося в большом объеме движений.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11.  Проявляет большой интерес и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исключителыные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способности к классификации.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12. Не боится новых попыток, стремится всегда проверить новую идею.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13. Быстро запоминает услышанное и прочитанное без специального заучивания, не тратит много времени на то,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чтонужно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запомнить.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Чутко реагирует на характер и настроение музыки.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  Может легко построить рассказ, начиная от завязки сюжета и кончая разрешением какого-либо конфликта.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17.  Интересуется актерской игрой.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18.  Может легко чинить испорченные приборы, использовать старые детали для создания новых поделок, игрушек, приборов.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19. Сохраняет уверенность в окружении незнакомых людей.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20. Любит участвовать в спортивных играх и состязаниях.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21. Умеет хорошо излагать свои мысли, имеет большой словарный запас.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22. Изобретателен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23. Знает много о таких событиях и проблемах, о которых его сверстники обычно не знают.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24. Способен составлять оригинальные композиции из цветов, рисунков, камней, марок, открыток и т.д.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25. Хорошо поет.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26. Рассказывая о чем-то, умеет хорошо придерживаться выбранного сюжета, не теряет основную мысль.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27.  Меняет тональность и выражение голоса, когда изображает другого человека.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28. Любит разбираться в причинах неисправности механизмов, любит загадочные поломки и вопросы на "поиск",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29. Легко общается с детьми и взрослыми.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30. Часто выигрывает в разных спортивных играх у сверстников.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31. Хорошо улавливает связь между одним событием и другим, между причиной и следствием.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32. Способен увлечься, уйти "с головой" в интересующее его занятие.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33. Обгоняет своих сверстников по учебе на год или на два, то есть реально должен бы учиться в более старшем классе, чем учится сейчас.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34.Любит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35.  В игру на инструменте, в песню или танец вкладывает много энергии и чувств.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37.  Разыгрывая драматическую сцену, способен понять и изобразить конфликт.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38. Любит рисовать чертежи и схемы механизмов.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39. Улавливает причины поступков других людей, мотивы их поведения. Хорошо понимает недосказанное.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40. Бегает быстрее всех в детском саду, в классе.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41. Любит решать сложные задачи, требующие умственного усилия.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42. Способен по-разному подойти к одной и той же проблеме.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43. Проявляет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ярковыраженную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разностороннюю любознательность.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45. Любит музыкальные записи. Стремится пойти на концерт или туда, где можно слушать музыку.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46.  Выбирает в своих рассказах такие слова, которые хорошо передают эмоциональные состояния героев, их переживания и чувства.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47. Склонен передавать чувства через мимику, жесты, движения.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48. Читает (любит, когда ему читают) журналы и статьи о создании новых приборов, машин, механизмов.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49. Часто руководит играми и занятиями других детей.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50. Движется легко, грациозно. Имеет хорошую координацию движений.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51. Наблюдателен, любит анализировать события и явления.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52. Способен не только предлагать, но и разрабатывать собственные и чужие идеи.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53.  Читает книги, статьи, научно-популярные издания с опережением своих сверстников на год или на два.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54. Обращается к рисунку или лепке для того, чтобы выразить свои чувства и настроение.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55. Хорошо играет на каком-нибудь инструменте.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57. Стремится вызывать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эмоционалыные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реакции у других людей, когда о чем-то с увлечением рассказывает.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58. Любит обсуждать научные события, изобретения, часто задумывается об этом.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59.  Склонен принимать на себя ответственность, выходящую за рамки, характерные для его возраста.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60. Любит ходить в походы, играть на открытых спортивных площадках.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61. Способен долго удерживать в памяти символы, буквы, слова.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62. Любит пробовать новые способы решения жизненных задач, не любит уже испытанных вариантов.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63. Умеет делать выводы и обобщения.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64. Любит создавать объемные изображения, работать с глиной, пластилином, бумагой и клеем.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65. В пении и музыке стремится выразить свои чувства и настроение.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66. Склонен фантазировать, старается добавить что-то новое и необычное, когда рассказывает о чем-то уже знакомом и известном всем.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67. С большой легкостью драматизирует, передает чувства и эмоциональные переживания.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68. Проводит много времени над конструированием и воплощением собственных "проектов" (модели летательных аппаратов, автомобилей, кораблей).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69. Другие дети предпочитают выбирать его в качестве партнера по играм и занятиям.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70. Предпочитает проводить свободное время в подвижных играх (хоккей, баскетбол, футбол и т.д.).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71. Имеет широкий круг интересов, задает много вопросов о происхождении и функциях предметов.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72. Продуктивен, чем бы ни занимался (рисование, сочинение историй, конструирование и др.), способен предложить большое количество самых разных идей и решений.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73.  В свободное время любит читать научно-популярные издания (детские энциклопедии и справочники), делает это с большим интересом, чем читает художественные книги (сказки, детективы и др.).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74.Может высказать свою собственную оценку произведениям искусства, пытается воспроизвести то, что ему понравилось, в своем собственном рисунке или созданной игрушке, скульптуре.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75. Сочиняет собственные, оригинальные мелодии.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76. Умеет в рассказе изобразить своих героев очень живыми, передает их характер, чувства, настроения.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77. Любит игры-драматизации.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78. Быстро и легко осваивает компьютер.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79. Обладает даром убеждения, способен внушать свои идеи другим.</w:t>
      </w:r>
    </w:p>
    <w:p w:rsidR="005821F2" w:rsidRPr="000F1533" w:rsidRDefault="005821F2" w:rsidP="009F7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80. Фи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зически выносливее сверстников.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Обработка результатов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Полученные суммы баллов характеризуют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вашуоценку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степени развития у ребенка следующих видов одаренности: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интеллектуальная;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творческая;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академическая (научная);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художественно-изобразительная;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музыкальная;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литературная;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артистическая;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техническая;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лидерская;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 спортивная.</w:t>
      </w:r>
    </w:p>
    <w:p w:rsidR="005821F2" w:rsidRPr="000F1533" w:rsidRDefault="005821F2" w:rsidP="009F7A0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строится график или лепестковая диаграмма, т.е. получается карта одарённости учащегося.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Лист ответов</w:t>
      </w:r>
    </w:p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400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129"/>
        <w:gridCol w:w="890"/>
        <w:gridCol w:w="977"/>
        <w:gridCol w:w="848"/>
        <w:gridCol w:w="1009"/>
        <w:gridCol w:w="899"/>
        <w:gridCol w:w="896"/>
        <w:gridCol w:w="907"/>
        <w:gridCol w:w="1177"/>
      </w:tblGrid>
      <w:tr w:rsidR="000F1533" w:rsidRPr="000F1533" w:rsidTr="005821F2">
        <w:trPr>
          <w:trHeight w:val="245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интел-лект</w:t>
            </w:r>
            <w:proofErr w:type="spellEnd"/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</w:t>
            </w:r>
            <w:proofErr w:type="spellEnd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-кая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Акаде-мич</w:t>
            </w:r>
            <w:proofErr w:type="spellEnd"/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Худож-изобр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Музы-</w:t>
            </w: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кальн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Литера-</w:t>
            </w: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турн</w:t>
            </w:r>
            <w:proofErr w:type="spellEnd"/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Артис-тичес</w:t>
            </w:r>
            <w:proofErr w:type="spellEnd"/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Техни-ческ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Лидер-</w:t>
            </w: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ская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Спортив-ная</w:t>
            </w:r>
            <w:proofErr w:type="spellEnd"/>
          </w:p>
        </w:tc>
      </w:tr>
      <w:tr w:rsidR="000F1533" w:rsidRPr="000F1533" w:rsidTr="005821F2">
        <w:trPr>
          <w:trHeight w:val="245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0F1533" w:rsidRPr="000F1533" w:rsidTr="005821F2">
        <w:trPr>
          <w:trHeight w:val="23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</w:tr>
      <w:tr w:rsidR="000F1533" w:rsidRPr="000F1533" w:rsidTr="005821F2">
        <w:trPr>
          <w:trHeight w:val="23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30</w:t>
            </w:r>
          </w:p>
        </w:tc>
      </w:tr>
      <w:tr w:rsidR="000F1533" w:rsidRPr="000F1533" w:rsidTr="005821F2">
        <w:trPr>
          <w:trHeight w:val="23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40</w:t>
            </w:r>
          </w:p>
        </w:tc>
      </w:tr>
      <w:tr w:rsidR="000F1533" w:rsidRPr="000F1533" w:rsidTr="005821F2">
        <w:trPr>
          <w:trHeight w:val="23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</w:tr>
      <w:tr w:rsidR="000F1533" w:rsidRPr="000F1533" w:rsidTr="005821F2">
        <w:trPr>
          <w:trHeight w:val="23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60</w:t>
            </w:r>
          </w:p>
        </w:tc>
      </w:tr>
      <w:tr w:rsidR="000F1533" w:rsidRPr="000F1533" w:rsidTr="005821F2">
        <w:trPr>
          <w:trHeight w:val="230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70</w:t>
            </w:r>
          </w:p>
        </w:tc>
      </w:tr>
      <w:tr w:rsidR="000F1533" w:rsidRPr="000F1533" w:rsidTr="005821F2">
        <w:trPr>
          <w:trHeight w:val="245"/>
        </w:trPr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</w:tbl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9F7A07" w:rsidRDefault="005821F2" w:rsidP="009F7A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2747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Приложение 5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Диагностика оценки общей одаренности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Инструкция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Вам предлагается оценить уровень </w:t>
      </w:r>
      <w:proofErr w:type="spellStart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сформированности</w:t>
      </w:r>
      <w:proofErr w:type="spellEnd"/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девяти характеристик, обычно наблюдаемых у одаренных детей.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Внимательно изучите их и дайте оценку вашему ребенку по каждому параметру, пользуясь следующей шкалой: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 — оцениваемое свойство личности развито хорошо, четко выражено, проявляется часто в различных видах деятельности и поведения;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 – свойство заметно выражено, но проявляется непостоянно, при этом и противоположное ему проявляется очень редко;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 —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2 - более ярко выражено и чаще проявляется свойство личности, противоположное оцениваемому.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 — четко выражено и часто проявляется свойство личности, противоположное оцениваемому, оно фиксируется в поведении и во всех видах деятельности;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0 - сведений для оценки данного качества нет (не имею).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Любознательность (познавательная потребность).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Жажду интеллектуальной стимуляции и новизны обычно называют любознательностью. Чем более одарен ребенок, тем более выражено у него стремление к познанию нового, неизвестного.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поиске новой информации, новых знаний, в стремлении задавать много вопросов, в неугасающей исследовательской активности (желание разбирать игрушки, исследовать строение предметов, растений, поведение людей, животных и др.).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Сверхчувствительность к проблемам.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Познание начинается с удивления тому, что обыденно (Платон). Способность видеть проблемы там, где другие ничего необычного не замечают, - важная характеристика творчески мыслящего человека.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способности выявлять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проблемы, задавать вопросы.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Способность к прогнозированию -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представить результат решения проблемы до того, как она будет реально решена, предсказать возможные последствия действия до его осуществления.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Выявляется не только при решении учебных задач, но и распространяется на самые разнообразные проявления реальной жизни: от прогнозирования последствий, не отдаленных во времени относительно элементарных событий, до возможностей прогноза развития социальных явлений.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Словарный запас.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Большой словарный запас - результат и критерий развития умственных способностей ребенка.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не только в большом количестве используемых в речи слов, но и в умении (стремлении) строить сложные синтаксические конструкции, в характерном для одаренных детей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придумывании новых слов для обозначения новы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х, введенных ими понятий или во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ображаемых событий.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Способность к оценке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прежде всего результат критического мышления. Предполагает возможность понимания как собственных мыслей и поступков, так и действий других людей.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способности объективно характеризовать решения проблемных задач, поступки людей, события и явления.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Изобретательность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находить оригинальные, неожиданные решения в поведении и различных видах деятельности.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поведении ребенка, в играх и самых разных видах деятельности.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Способность рассуждать и мыслить логически —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к анализу, синтезу, классификации явлений и событий, процессов, умение стройно излагать свои мысли.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умении формулировать понятия, вы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сказывать собственные суждения.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Настойчивостъ</w:t>
      </w:r>
      <w:proofErr w:type="spellEnd"/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proofErr w:type="spellStart"/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целеустремленностъ</w:t>
      </w:r>
      <w:proofErr w:type="spellEnd"/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 -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способность и стремление упорно двигаться к намеченной цели, умение концентрировать собственные усилия на предмете деятельности, несмотря на наличие помех.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поведении и во в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сех видах деятельности ребенка.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Требовательность к результатам собственной деятельности (</w:t>
      </w:r>
      <w:proofErr w:type="spellStart"/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перфекционизм</w:t>
      </w:r>
      <w:proofErr w:type="spellEnd"/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 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стремление доводить продукты любой своей деятельности до соответствия самым высоким требованиям.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Проявляется в том, что ребенок не успокаивается до тех пор, пока не доведет свою ра</w:t>
      </w:r>
      <w:r w:rsidR="009F7A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боту до самого высокого уровня.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Обработка результатов</w:t>
      </w:r>
    </w:p>
    <w:p w:rsidR="005821F2" w:rsidRPr="000F1533" w:rsidRDefault="005821F2" w:rsidP="000F1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Отметки внесите в таблицу. Естественно, что </w:t>
      </w:r>
      <w:r w:rsidR="007274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</w:t>
      </w:r>
      <w:r w:rsidRPr="000F153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будет более объективен, если эти отметки, независимо друг от друга, поставят и другие взрослые, хорошо знающие ребенка.</w:t>
      </w:r>
    </w:p>
    <w:tbl>
      <w:tblPr>
        <w:tblpPr w:leftFromText="180" w:rightFromText="180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949"/>
        <w:gridCol w:w="1917"/>
      </w:tblGrid>
      <w:tr w:rsidR="005821F2" w:rsidRPr="000F1533" w:rsidTr="005821F2">
        <w:trPr>
          <w:trHeight w:val="26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eastAsia="ru-RU"/>
              </w:rPr>
              <w:t>Отметка</w:t>
            </w:r>
          </w:p>
        </w:tc>
      </w:tr>
      <w:tr w:rsidR="005821F2" w:rsidRPr="000F1533" w:rsidTr="005821F2">
        <w:trPr>
          <w:trHeight w:val="223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Любознотельность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Сверхчувствительность к проблемам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Способность к прогнозированию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Словарный запас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Способность к оценке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Изобретательность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Способность рассуждать и мыслить логически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Настойчивость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rPr>
          <w:trHeight w:val="26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Перфекционизм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5821F2" w:rsidRPr="000F1533" w:rsidRDefault="005821F2" w:rsidP="000F1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1752"/>
        <w:gridCol w:w="5083"/>
        <w:gridCol w:w="1843"/>
      </w:tblGrid>
      <w:tr w:rsidR="005821F2" w:rsidRPr="000F1533" w:rsidTr="005821F2">
        <w:tc>
          <w:tcPr>
            <w:tcW w:w="9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Карта обучающегося</w:t>
            </w:r>
          </w:p>
        </w:tc>
      </w:tr>
      <w:tr w:rsidR="005821F2" w:rsidRPr="000F1533" w:rsidTr="00727478">
        <w:tc>
          <w:tcPr>
            <w:tcW w:w="7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Семья</w:t>
            </w:r>
          </w:p>
        </w:tc>
      </w:tr>
      <w:tr w:rsidR="005821F2" w:rsidRPr="000F1533" w:rsidTr="00727478">
        <w:tc>
          <w:tcPr>
            <w:tcW w:w="7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Взаимоотношения в семье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727478">
        <w:tc>
          <w:tcPr>
            <w:tcW w:w="7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Культурный уровень семьи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727478">
        <w:tc>
          <w:tcPr>
            <w:tcW w:w="7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Воспитательный потенциал семьи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727478">
        <w:trPr>
          <w:trHeight w:val="268"/>
        </w:trPr>
        <w:tc>
          <w:tcPr>
            <w:tcW w:w="7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727478">
        <w:tc>
          <w:tcPr>
            <w:tcW w:w="792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Познавательные интересы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</w:tr>
      <w:tr w:rsidR="005821F2" w:rsidRPr="000F1533" w:rsidTr="005821F2">
        <w:tc>
          <w:tcPr>
            <w:tcW w:w="977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Индивидуальные достижения обучающегося</w:t>
            </w:r>
          </w:p>
        </w:tc>
      </w:tr>
      <w:tr w:rsidR="005821F2" w:rsidRPr="000F1533" w:rsidTr="00727478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proofErr w:type="spellStart"/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Уч.год</w:t>
            </w:r>
            <w:proofErr w:type="spellEnd"/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результат</w:t>
            </w:r>
          </w:p>
        </w:tc>
      </w:tr>
      <w:tr w:rsidR="005821F2" w:rsidRPr="000F1533" w:rsidTr="00727478"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F2" w:rsidRPr="000F1533" w:rsidRDefault="005821F2" w:rsidP="000F153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81818"/>
                <w:kern w:val="36"/>
                <w:sz w:val="28"/>
                <w:szCs w:val="28"/>
                <w:lang w:eastAsia="ru-RU"/>
              </w:rPr>
            </w:pPr>
            <w:r w:rsidRPr="000F1533">
              <w:rPr>
                <w:rFonts w:ascii="Times New Roman" w:eastAsia="Times New Roman" w:hAnsi="Times New Roman" w:cs="Times New Roman"/>
                <w:color w:val="23282D"/>
                <w:kern w:val="36"/>
                <w:sz w:val="28"/>
                <w:szCs w:val="28"/>
                <w:lang w:eastAsia="ru-RU"/>
              </w:rPr>
              <w:t> </w:t>
            </w:r>
          </w:p>
        </w:tc>
      </w:tr>
    </w:tbl>
    <w:p w:rsidR="00E43C3D" w:rsidRPr="000F1533" w:rsidRDefault="00E43C3D" w:rsidP="000F1533">
      <w:pPr>
        <w:rPr>
          <w:rFonts w:ascii="Times New Roman" w:hAnsi="Times New Roman" w:cs="Times New Roman"/>
          <w:sz w:val="28"/>
          <w:szCs w:val="28"/>
        </w:rPr>
      </w:pPr>
    </w:p>
    <w:sectPr w:rsidR="00E43C3D" w:rsidRPr="000F1533" w:rsidSect="00A53145">
      <w:footerReference w:type="default" r:id="rId11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13" w:rsidRDefault="00B84713" w:rsidP="005C606E">
      <w:pPr>
        <w:spacing w:after="0" w:line="240" w:lineRule="auto"/>
      </w:pPr>
      <w:r>
        <w:separator/>
      </w:r>
    </w:p>
  </w:endnote>
  <w:endnote w:type="continuationSeparator" w:id="0">
    <w:p w:rsidR="00B84713" w:rsidRDefault="00B84713" w:rsidP="005C6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697906"/>
      <w:docPartObj>
        <w:docPartGallery w:val="Page Numbers (Bottom of Page)"/>
        <w:docPartUnique/>
      </w:docPartObj>
    </w:sdtPr>
    <w:sdtEndPr/>
    <w:sdtContent>
      <w:p w:rsidR="005C606E" w:rsidRDefault="005C60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145">
          <w:rPr>
            <w:noProof/>
          </w:rPr>
          <w:t>2</w:t>
        </w:r>
        <w:r>
          <w:fldChar w:fldCharType="end"/>
        </w:r>
      </w:p>
    </w:sdtContent>
  </w:sdt>
  <w:p w:rsidR="005C606E" w:rsidRDefault="005C60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13" w:rsidRDefault="00B84713" w:rsidP="005C606E">
      <w:pPr>
        <w:spacing w:after="0" w:line="240" w:lineRule="auto"/>
      </w:pPr>
      <w:r>
        <w:separator/>
      </w:r>
    </w:p>
  </w:footnote>
  <w:footnote w:type="continuationSeparator" w:id="0">
    <w:p w:rsidR="00B84713" w:rsidRDefault="00B84713" w:rsidP="005C6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232A"/>
    <w:multiLevelType w:val="multilevel"/>
    <w:tmpl w:val="55F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B6F8A"/>
    <w:multiLevelType w:val="multilevel"/>
    <w:tmpl w:val="856C1A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E0150"/>
    <w:multiLevelType w:val="multilevel"/>
    <w:tmpl w:val="142EA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C0A00"/>
    <w:multiLevelType w:val="multilevel"/>
    <w:tmpl w:val="AAE8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E40E5"/>
    <w:multiLevelType w:val="multilevel"/>
    <w:tmpl w:val="C2B8B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A1BBD"/>
    <w:multiLevelType w:val="multilevel"/>
    <w:tmpl w:val="BC2C6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212BE6"/>
    <w:multiLevelType w:val="multilevel"/>
    <w:tmpl w:val="A48E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B3164"/>
    <w:multiLevelType w:val="multilevel"/>
    <w:tmpl w:val="1228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8D03C3"/>
    <w:multiLevelType w:val="multilevel"/>
    <w:tmpl w:val="E09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EF17DD"/>
    <w:multiLevelType w:val="multilevel"/>
    <w:tmpl w:val="540E2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25273B"/>
    <w:multiLevelType w:val="hybridMultilevel"/>
    <w:tmpl w:val="0E6A598C"/>
    <w:lvl w:ilvl="0" w:tplc="0F2A21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9840F1"/>
    <w:multiLevelType w:val="multilevel"/>
    <w:tmpl w:val="1D2EE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EE020F"/>
    <w:multiLevelType w:val="multilevel"/>
    <w:tmpl w:val="2DDA5E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4E361F"/>
    <w:multiLevelType w:val="hybridMultilevel"/>
    <w:tmpl w:val="E9C26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A093912"/>
    <w:multiLevelType w:val="hybridMultilevel"/>
    <w:tmpl w:val="D5AA5E86"/>
    <w:lvl w:ilvl="0" w:tplc="F28A33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7631"/>
    <w:multiLevelType w:val="multilevel"/>
    <w:tmpl w:val="2D521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CE784E"/>
    <w:multiLevelType w:val="hybridMultilevel"/>
    <w:tmpl w:val="59605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D15CEE"/>
    <w:multiLevelType w:val="hybridMultilevel"/>
    <w:tmpl w:val="D5AA5E86"/>
    <w:lvl w:ilvl="0" w:tplc="F28A33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451C4"/>
    <w:multiLevelType w:val="multilevel"/>
    <w:tmpl w:val="06343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B33DEE"/>
    <w:multiLevelType w:val="hybridMultilevel"/>
    <w:tmpl w:val="2B8AD85C"/>
    <w:lvl w:ilvl="0" w:tplc="CCC642EA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F810F6"/>
    <w:multiLevelType w:val="hybridMultilevel"/>
    <w:tmpl w:val="0A6AD6F4"/>
    <w:lvl w:ilvl="0" w:tplc="1A2E9DD8">
      <w:start w:val="1"/>
      <w:numFmt w:val="decimal"/>
      <w:lvlText w:val="%1."/>
      <w:lvlJc w:val="left"/>
      <w:pPr>
        <w:ind w:left="1264" w:hanging="555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1950AB"/>
    <w:multiLevelType w:val="multilevel"/>
    <w:tmpl w:val="11E0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0906AC"/>
    <w:multiLevelType w:val="multilevel"/>
    <w:tmpl w:val="51CA0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60145F"/>
    <w:multiLevelType w:val="multilevel"/>
    <w:tmpl w:val="55F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0C63C2"/>
    <w:multiLevelType w:val="multilevel"/>
    <w:tmpl w:val="55F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A13BAE"/>
    <w:multiLevelType w:val="hybridMultilevel"/>
    <w:tmpl w:val="9F68E666"/>
    <w:lvl w:ilvl="0" w:tplc="CCC642E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DD20A12"/>
    <w:multiLevelType w:val="multilevel"/>
    <w:tmpl w:val="FA0AD6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0E3EC2"/>
    <w:multiLevelType w:val="multilevel"/>
    <w:tmpl w:val="8D629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A30389"/>
    <w:multiLevelType w:val="multilevel"/>
    <w:tmpl w:val="8CDC5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307512"/>
    <w:multiLevelType w:val="multilevel"/>
    <w:tmpl w:val="194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0857E3"/>
    <w:multiLevelType w:val="multilevel"/>
    <w:tmpl w:val="D11806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1D7657"/>
    <w:multiLevelType w:val="multilevel"/>
    <w:tmpl w:val="6D5CF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EA1615"/>
    <w:multiLevelType w:val="multilevel"/>
    <w:tmpl w:val="CB668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AB45E4"/>
    <w:multiLevelType w:val="multilevel"/>
    <w:tmpl w:val="D80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B17E33"/>
    <w:multiLevelType w:val="hybridMultilevel"/>
    <w:tmpl w:val="DC765980"/>
    <w:lvl w:ilvl="0" w:tplc="3D36C6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00BA7"/>
    <w:multiLevelType w:val="hybridMultilevel"/>
    <w:tmpl w:val="BF6062F0"/>
    <w:lvl w:ilvl="0" w:tplc="05421C5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561008"/>
    <w:multiLevelType w:val="hybridMultilevel"/>
    <w:tmpl w:val="D5AA5E86"/>
    <w:lvl w:ilvl="0" w:tplc="F28A33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721E21"/>
    <w:multiLevelType w:val="multilevel"/>
    <w:tmpl w:val="2612E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8"/>
  </w:num>
  <w:num w:numId="5">
    <w:abstractNumId w:val="6"/>
  </w:num>
  <w:num w:numId="6">
    <w:abstractNumId w:val="21"/>
  </w:num>
  <w:num w:numId="7">
    <w:abstractNumId w:val="29"/>
  </w:num>
  <w:num w:numId="8">
    <w:abstractNumId w:val="35"/>
  </w:num>
  <w:num w:numId="9">
    <w:abstractNumId w:val="20"/>
  </w:num>
  <w:num w:numId="10">
    <w:abstractNumId w:val="13"/>
  </w:num>
  <w:num w:numId="11">
    <w:abstractNumId w:val="16"/>
  </w:num>
  <w:num w:numId="12">
    <w:abstractNumId w:val="25"/>
  </w:num>
  <w:num w:numId="13">
    <w:abstractNumId w:val="19"/>
  </w:num>
  <w:num w:numId="14">
    <w:abstractNumId w:val="10"/>
  </w:num>
  <w:num w:numId="15">
    <w:abstractNumId w:val="30"/>
  </w:num>
  <w:num w:numId="16">
    <w:abstractNumId w:val="22"/>
  </w:num>
  <w:num w:numId="17">
    <w:abstractNumId w:val="31"/>
  </w:num>
  <w:num w:numId="18">
    <w:abstractNumId w:val="5"/>
  </w:num>
  <w:num w:numId="19">
    <w:abstractNumId w:val="12"/>
  </w:num>
  <w:num w:numId="20">
    <w:abstractNumId w:val="11"/>
  </w:num>
  <w:num w:numId="21">
    <w:abstractNumId w:val="0"/>
  </w:num>
  <w:num w:numId="22">
    <w:abstractNumId w:val="27"/>
  </w:num>
  <w:num w:numId="23">
    <w:abstractNumId w:val="18"/>
  </w:num>
  <w:num w:numId="24">
    <w:abstractNumId w:val="32"/>
  </w:num>
  <w:num w:numId="25">
    <w:abstractNumId w:val="4"/>
  </w:num>
  <w:num w:numId="26">
    <w:abstractNumId w:val="37"/>
  </w:num>
  <w:num w:numId="27">
    <w:abstractNumId w:val="15"/>
  </w:num>
  <w:num w:numId="28">
    <w:abstractNumId w:val="9"/>
  </w:num>
  <w:num w:numId="29">
    <w:abstractNumId w:val="26"/>
  </w:num>
  <w:num w:numId="30">
    <w:abstractNumId w:val="2"/>
  </w:num>
  <w:num w:numId="31">
    <w:abstractNumId w:val="1"/>
  </w:num>
  <w:num w:numId="32">
    <w:abstractNumId w:val="28"/>
  </w:num>
  <w:num w:numId="33">
    <w:abstractNumId w:val="34"/>
  </w:num>
  <w:num w:numId="34">
    <w:abstractNumId w:val="24"/>
  </w:num>
  <w:num w:numId="35">
    <w:abstractNumId w:val="23"/>
  </w:num>
  <w:num w:numId="36">
    <w:abstractNumId w:val="14"/>
  </w:num>
  <w:num w:numId="37">
    <w:abstractNumId w:val="1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B"/>
    <w:rsid w:val="00090D2B"/>
    <w:rsid w:val="000D1B7E"/>
    <w:rsid w:val="000F1533"/>
    <w:rsid w:val="000F5115"/>
    <w:rsid w:val="001146B2"/>
    <w:rsid w:val="001E68F7"/>
    <w:rsid w:val="00262CB5"/>
    <w:rsid w:val="00274668"/>
    <w:rsid w:val="002E06D0"/>
    <w:rsid w:val="003158EE"/>
    <w:rsid w:val="00332163"/>
    <w:rsid w:val="003569E9"/>
    <w:rsid w:val="003F441A"/>
    <w:rsid w:val="004514CB"/>
    <w:rsid w:val="00464C56"/>
    <w:rsid w:val="00464FC9"/>
    <w:rsid w:val="00465896"/>
    <w:rsid w:val="004729EE"/>
    <w:rsid w:val="004804CA"/>
    <w:rsid w:val="00492517"/>
    <w:rsid w:val="004A46E6"/>
    <w:rsid w:val="00534971"/>
    <w:rsid w:val="00540EBC"/>
    <w:rsid w:val="00576888"/>
    <w:rsid w:val="005821F2"/>
    <w:rsid w:val="005B7D4B"/>
    <w:rsid w:val="005C14F5"/>
    <w:rsid w:val="005C606E"/>
    <w:rsid w:val="00620F7A"/>
    <w:rsid w:val="006856E0"/>
    <w:rsid w:val="00694B34"/>
    <w:rsid w:val="006C1804"/>
    <w:rsid w:val="00721DC7"/>
    <w:rsid w:val="00727478"/>
    <w:rsid w:val="00742140"/>
    <w:rsid w:val="007C6BA5"/>
    <w:rsid w:val="007D1475"/>
    <w:rsid w:val="007D437E"/>
    <w:rsid w:val="007E0E24"/>
    <w:rsid w:val="007E31F3"/>
    <w:rsid w:val="00804FC0"/>
    <w:rsid w:val="00805DD2"/>
    <w:rsid w:val="00807A93"/>
    <w:rsid w:val="008C7496"/>
    <w:rsid w:val="008F23C3"/>
    <w:rsid w:val="008F3608"/>
    <w:rsid w:val="008F621B"/>
    <w:rsid w:val="009A60CB"/>
    <w:rsid w:val="009F7A07"/>
    <w:rsid w:val="00A406B1"/>
    <w:rsid w:val="00A53145"/>
    <w:rsid w:val="00A90794"/>
    <w:rsid w:val="00AA3FC3"/>
    <w:rsid w:val="00B025CB"/>
    <w:rsid w:val="00B21248"/>
    <w:rsid w:val="00B84713"/>
    <w:rsid w:val="00BC2A6C"/>
    <w:rsid w:val="00C047EC"/>
    <w:rsid w:val="00C22C8C"/>
    <w:rsid w:val="00C27FCC"/>
    <w:rsid w:val="00C81DCA"/>
    <w:rsid w:val="00C92055"/>
    <w:rsid w:val="00CC031C"/>
    <w:rsid w:val="00D0170E"/>
    <w:rsid w:val="00D45067"/>
    <w:rsid w:val="00D6347F"/>
    <w:rsid w:val="00DA4121"/>
    <w:rsid w:val="00DC7528"/>
    <w:rsid w:val="00DF063D"/>
    <w:rsid w:val="00E17437"/>
    <w:rsid w:val="00E2729A"/>
    <w:rsid w:val="00E43C3D"/>
    <w:rsid w:val="00EE4128"/>
    <w:rsid w:val="00F028F3"/>
    <w:rsid w:val="00F15A74"/>
    <w:rsid w:val="00F16689"/>
    <w:rsid w:val="00F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A14AB"/>
  <w15:chartTrackingRefBased/>
  <w15:docId w15:val="{B38ABA40-F9CD-4173-B074-9F054D6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6D0"/>
  </w:style>
  <w:style w:type="paragraph" w:styleId="1">
    <w:name w:val="heading 1"/>
    <w:basedOn w:val="a"/>
    <w:link w:val="10"/>
    <w:uiPriority w:val="9"/>
    <w:qFormat/>
    <w:rsid w:val="00582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82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2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21F2"/>
  </w:style>
  <w:style w:type="paragraph" w:customStyle="1" w:styleId="msonormal0">
    <w:name w:val="msonormal"/>
    <w:basedOn w:val="a"/>
    <w:rsid w:val="005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5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21F2"/>
    <w:rPr>
      <w:b/>
      <w:bCs/>
    </w:rPr>
  </w:style>
  <w:style w:type="paragraph" w:styleId="a6">
    <w:name w:val="Normal (Web)"/>
    <w:basedOn w:val="a"/>
    <w:uiPriority w:val="99"/>
    <w:semiHidden/>
    <w:unhideWhenUsed/>
    <w:rsid w:val="005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21F2"/>
  </w:style>
  <w:style w:type="paragraph" w:customStyle="1" w:styleId="c11">
    <w:name w:val="c11"/>
    <w:basedOn w:val="a"/>
    <w:rsid w:val="0027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212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_"/>
    <w:basedOn w:val="a0"/>
    <w:link w:val="40"/>
    <w:rsid w:val="00B212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2124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248"/>
    <w:pPr>
      <w:widowControl w:val="0"/>
      <w:shd w:val="clear" w:color="auto" w:fill="FFFFFF"/>
      <w:spacing w:before="1020" w:after="0" w:line="317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B21248"/>
    <w:pPr>
      <w:widowControl w:val="0"/>
      <w:shd w:val="clear" w:color="auto" w:fill="FFFFFF"/>
      <w:spacing w:before="240" w:after="0" w:line="293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B21248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header"/>
    <w:basedOn w:val="a"/>
    <w:link w:val="a8"/>
    <w:uiPriority w:val="99"/>
    <w:unhideWhenUsed/>
    <w:rsid w:val="005C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06E"/>
  </w:style>
  <w:style w:type="paragraph" w:styleId="a9">
    <w:name w:val="footer"/>
    <w:basedOn w:val="a"/>
    <w:link w:val="aa"/>
    <w:uiPriority w:val="99"/>
    <w:unhideWhenUsed/>
    <w:rsid w:val="005C6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ncdo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9FE8-B03D-460E-A0B2-D9B634CB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2021-11-16T07:14:00Z</dcterms:created>
  <dcterms:modified xsi:type="dcterms:W3CDTF">2021-11-25T11:20:00Z</dcterms:modified>
</cp:coreProperties>
</file>